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55BE" w14:textId="152BB89F" w:rsidR="00DB788D" w:rsidRPr="005D30DF" w:rsidRDefault="0048327A" w:rsidP="005D30DF">
      <w:pPr>
        <w:pStyle w:val="Overskrift1"/>
        <w:rPr>
          <w:rFonts w:ascii="Arial" w:hAnsi="Arial" w:cs="Arial"/>
          <w:color w:val="auto"/>
          <w:sz w:val="44"/>
          <w:szCs w:val="44"/>
        </w:rPr>
      </w:pPr>
      <w:r>
        <w:rPr>
          <w:rFonts w:ascii="Arial" w:hAnsi="Arial" w:cs="Arial"/>
          <w:color w:val="auto"/>
          <w:sz w:val="44"/>
          <w:szCs w:val="44"/>
        </w:rPr>
        <w:t>Høringsinnspill</w:t>
      </w:r>
      <w:r w:rsidR="00DB788D" w:rsidRPr="005D30DF">
        <w:rPr>
          <w:rFonts w:ascii="Arial" w:hAnsi="Arial" w:cs="Arial"/>
          <w:color w:val="auto"/>
          <w:sz w:val="44"/>
          <w:szCs w:val="44"/>
        </w:rPr>
        <w:t xml:space="preserve"> – </w:t>
      </w:r>
      <w:r>
        <w:rPr>
          <w:rFonts w:ascii="Arial" w:hAnsi="Arial" w:cs="Arial"/>
          <w:color w:val="auto"/>
          <w:sz w:val="44"/>
          <w:szCs w:val="44"/>
        </w:rPr>
        <w:t>Representantforslag om en tannhelsereform for å behandle tennene som en del av kroppen</w:t>
      </w:r>
    </w:p>
    <w:p w14:paraId="376F2E8C" w14:textId="68D51C4F" w:rsidR="00DB788D" w:rsidRDefault="00DB788D" w:rsidP="00DB788D">
      <w:pPr>
        <w:spacing w:line="276" w:lineRule="auto"/>
        <w:rPr>
          <w:rFonts w:ascii="Arial" w:hAnsi="Arial" w:cs="Arial"/>
          <w:color w:val="000000"/>
        </w:rPr>
      </w:pPr>
    </w:p>
    <w:p w14:paraId="52ABE587" w14:textId="77777777" w:rsidR="001B12ED" w:rsidRPr="00973674" w:rsidRDefault="001B12ED" w:rsidP="00DB788D">
      <w:pPr>
        <w:spacing w:line="276" w:lineRule="auto"/>
        <w:rPr>
          <w:rFonts w:ascii="Arial" w:hAnsi="Arial" w:cs="Arial"/>
          <w:color w:val="000000"/>
        </w:rPr>
      </w:pPr>
    </w:p>
    <w:p w14:paraId="3F597352" w14:textId="24236C41" w:rsidR="00DB788D" w:rsidRPr="00973674" w:rsidRDefault="0048327A" w:rsidP="0048327A">
      <w:pPr>
        <w:spacing w:line="276" w:lineRule="auto"/>
        <w:rPr>
          <w:rFonts w:ascii="Arial" w:hAnsi="Arial" w:cs="Arial"/>
          <w:color w:val="000000"/>
        </w:rPr>
      </w:pPr>
      <w:r>
        <w:rPr>
          <w:rFonts w:ascii="Arial" w:hAnsi="Arial" w:cs="Arial"/>
          <w:color w:val="000000"/>
        </w:rPr>
        <w:t xml:space="preserve">Unge funksjonshemmede leverer med dette vårt innspill til høringen om representantforslag om en tannhelsereform. </w:t>
      </w:r>
    </w:p>
    <w:p w14:paraId="14D4DE96" w14:textId="661AD515" w:rsidR="0048327A" w:rsidRPr="00973674" w:rsidRDefault="0048327A" w:rsidP="0048327A">
      <w:pPr>
        <w:spacing w:line="276" w:lineRule="auto"/>
        <w:rPr>
          <w:rFonts w:ascii="Arial" w:hAnsi="Arial" w:cs="Arial"/>
          <w:b/>
          <w:color w:val="000000"/>
          <w:sz w:val="28"/>
          <w:szCs w:val="28"/>
        </w:rPr>
      </w:pPr>
    </w:p>
    <w:p w14:paraId="19009680" w14:textId="2B3C3854" w:rsidR="001B12ED" w:rsidRDefault="0048327A" w:rsidP="001B12ED">
      <w:pPr>
        <w:spacing w:line="276" w:lineRule="auto"/>
        <w:rPr>
          <w:rFonts w:ascii="Arial" w:hAnsi="Arial" w:cs="Arial"/>
          <w:color w:val="000000"/>
        </w:rPr>
      </w:pPr>
      <w:r>
        <w:rPr>
          <w:rFonts w:ascii="Arial" w:hAnsi="Arial" w:cs="Arial"/>
          <w:color w:val="000000"/>
        </w:rPr>
        <w:t xml:space="preserve">Unge funksjonshemmede er glad for representantforslaget om en tannhelsereform for å behandle tennene som en del av kroppen. Som paraplyorganisasjon for ungdom og unge voksne med funksjonsnedsettelser og kronisk sykdom mener vi at tannhelse fullt ut må inkluderes i Folketrygden. </w:t>
      </w:r>
      <w:r w:rsidR="001B12ED">
        <w:rPr>
          <w:rFonts w:ascii="Arial" w:hAnsi="Arial" w:cs="Arial"/>
          <w:color w:val="000000"/>
        </w:rPr>
        <w:t xml:space="preserve">Unge funksjonshemmede mener at tilgangen til tannhelsetjenester ikke må være reelt dårligere enn tilgangen til andre helsetjenester. Dagens system gir dårligere tannhelse for personer med varig lav inntekt som ikke fanges opp av særskilte ordninger. </w:t>
      </w:r>
    </w:p>
    <w:p w14:paraId="658DF20C" w14:textId="234368A0" w:rsidR="001B12ED" w:rsidRDefault="001B12ED" w:rsidP="0048327A">
      <w:pPr>
        <w:spacing w:line="276" w:lineRule="auto"/>
        <w:rPr>
          <w:rFonts w:ascii="Arial" w:hAnsi="Arial" w:cs="Arial"/>
          <w:color w:val="000000"/>
        </w:rPr>
      </w:pPr>
    </w:p>
    <w:p w14:paraId="3D43C503" w14:textId="5767FF34" w:rsidR="001B12ED" w:rsidRDefault="0048327A" w:rsidP="0048327A">
      <w:pPr>
        <w:spacing w:line="276" w:lineRule="auto"/>
        <w:rPr>
          <w:rFonts w:ascii="Arial" w:hAnsi="Arial" w:cs="Arial"/>
          <w:color w:val="000000"/>
        </w:rPr>
      </w:pPr>
      <w:r>
        <w:rPr>
          <w:rFonts w:ascii="Arial" w:hAnsi="Arial" w:cs="Arial"/>
          <w:color w:val="000000"/>
        </w:rPr>
        <w:t>Flere kroniske sykdommer, samt bivirkninger av behandling</w:t>
      </w:r>
      <w:r w:rsidR="001B12ED">
        <w:rPr>
          <w:rFonts w:ascii="Arial" w:hAnsi="Arial" w:cs="Arial"/>
          <w:color w:val="000000"/>
        </w:rPr>
        <w:t xml:space="preserve">, kan gi </w:t>
      </w:r>
      <w:r>
        <w:rPr>
          <w:rFonts w:ascii="Arial" w:hAnsi="Arial" w:cs="Arial"/>
          <w:color w:val="000000"/>
        </w:rPr>
        <w:t xml:space="preserve">dårligere tannhelse. </w:t>
      </w:r>
      <w:r w:rsidR="001B12ED">
        <w:rPr>
          <w:rFonts w:ascii="Arial" w:hAnsi="Arial" w:cs="Arial"/>
          <w:color w:val="000000"/>
        </w:rPr>
        <w:t xml:space="preserve">Noen av disse faller inn under særskilte ordninger, men det gjelder ikke alle. </w:t>
      </w:r>
      <w:r>
        <w:rPr>
          <w:rFonts w:ascii="Arial" w:hAnsi="Arial" w:cs="Arial"/>
          <w:color w:val="000000"/>
        </w:rPr>
        <w:t>Dette medfører høyere kostnader tilknyttet ivaretakelse av tannhelse for mange.</w:t>
      </w:r>
      <w:r w:rsidR="001B12ED">
        <w:rPr>
          <w:rFonts w:ascii="Arial" w:hAnsi="Arial" w:cs="Arial"/>
          <w:color w:val="000000"/>
        </w:rPr>
        <w:t xml:space="preserve"> Mange personer med funksjonsnedsettelser og kroniske sykdommer har allerede høyere kostnader tilknyttet ivaretakelse av egen helse. Herunder egenandeler til fastlege, medisiner, hjelpemidler med mer. Økte kostnader til tannhelsetjenester kommer i tillegg, og rammer derfor de som allerede har høyere helseutgifter.  </w:t>
      </w:r>
      <w:r>
        <w:rPr>
          <w:rFonts w:ascii="Arial" w:hAnsi="Arial" w:cs="Arial"/>
          <w:color w:val="000000"/>
        </w:rPr>
        <w:t xml:space="preserve"> </w:t>
      </w:r>
    </w:p>
    <w:p w14:paraId="5A184D8F" w14:textId="1E20AF09" w:rsidR="0048327A" w:rsidRDefault="0048327A" w:rsidP="0048327A">
      <w:pPr>
        <w:spacing w:line="276" w:lineRule="auto"/>
        <w:rPr>
          <w:rFonts w:ascii="Arial" w:hAnsi="Arial" w:cs="Arial"/>
          <w:color w:val="000000"/>
        </w:rPr>
      </w:pPr>
    </w:p>
    <w:p w14:paraId="723D1A1C" w14:textId="18D10229" w:rsidR="001B12ED" w:rsidRDefault="001B12ED" w:rsidP="0048327A">
      <w:pPr>
        <w:spacing w:line="276" w:lineRule="auto"/>
        <w:rPr>
          <w:rFonts w:ascii="Arial" w:hAnsi="Arial" w:cs="Arial"/>
          <w:color w:val="000000"/>
        </w:rPr>
      </w:pPr>
      <w:r>
        <w:rPr>
          <w:rFonts w:ascii="Arial" w:hAnsi="Arial" w:cs="Arial"/>
          <w:color w:val="000000"/>
        </w:rPr>
        <w:t xml:space="preserve">Unge funksjonshemmede er støtter derfor representantforslaget om å legge fram en tannhelsereform som inneholder en konkret plan for innfasing av en universelt tilgjengelig tannhelsetjeneste i løpet av fire år, hvor tennene behandles som en del av kroppen og tannhelse likestilles med andre helsetjenester. </w:t>
      </w:r>
    </w:p>
    <w:p w14:paraId="7C27D588" w14:textId="5DADDA22" w:rsidR="001B12ED" w:rsidRDefault="001B12ED" w:rsidP="00DB788D">
      <w:pPr>
        <w:spacing w:line="276" w:lineRule="auto"/>
        <w:rPr>
          <w:rFonts w:ascii="Arial" w:hAnsi="Arial" w:cs="Arial"/>
          <w:color w:val="000000"/>
        </w:rPr>
      </w:pPr>
    </w:p>
    <w:p w14:paraId="2E761124" w14:textId="29A14CE1" w:rsidR="0048327A" w:rsidRPr="00973674" w:rsidRDefault="0048327A" w:rsidP="00DB788D">
      <w:pPr>
        <w:spacing w:line="276" w:lineRule="auto"/>
        <w:rPr>
          <w:rFonts w:ascii="Arial" w:hAnsi="Arial" w:cs="Arial"/>
          <w:color w:val="000000"/>
        </w:rPr>
      </w:pPr>
    </w:p>
    <w:p w14:paraId="431614B5" w14:textId="7150A69A" w:rsidR="00DB788D" w:rsidRDefault="59870D80" w:rsidP="00DB788D">
      <w:pPr>
        <w:spacing w:line="276" w:lineRule="auto"/>
        <w:rPr>
          <w:rFonts w:ascii="Arial" w:hAnsi="Arial" w:cs="Arial"/>
          <w:color w:val="000000" w:themeColor="text1"/>
        </w:rPr>
      </w:pPr>
      <w:r w:rsidRPr="14980D01">
        <w:rPr>
          <w:rFonts w:ascii="Arial" w:hAnsi="Arial" w:cs="Arial"/>
          <w:color w:val="000000" w:themeColor="text1"/>
        </w:rPr>
        <w:t>Med v</w:t>
      </w:r>
      <w:r w:rsidR="00DB788D" w:rsidRPr="14980D01">
        <w:rPr>
          <w:rFonts w:ascii="Arial" w:hAnsi="Arial" w:cs="Arial"/>
          <w:color w:val="000000" w:themeColor="text1"/>
        </w:rPr>
        <w:t>ennlig hilsen,</w:t>
      </w:r>
    </w:p>
    <w:p w14:paraId="6ACA321A" w14:textId="3E145B41" w:rsidR="004A7BC3" w:rsidRDefault="004A7BC3" w:rsidP="00DB788D">
      <w:pPr>
        <w:spacing w:line="276" w:lineRule="auto"/>
        <w:rPr>
          <w:rFonts w:ascii="Arial" w:hAnsi="Arial" w:cs="Arial"/>
          <w:color w:val="000000"/>
        </w:rPr>
      </w:pPr>
      <w:r>
        <w:rPr>
          <w:rFonts w:ascii="Arial" w:hAnsi="Arial" w:cs="Arial"/>
          <w:noProof/>
          <w:color w:val="000000"/>
          <w:lang w:eastAsia="nb-NO"/>
        </w:rPr>
        <w:drawing>
          <wp:anchor distT="0" distB="0" distL="114300" distR="114300" simplePos="0" relativeHeight="251659264" behindDoc="1" locked="0" layoutInCell="1" allowOverlap="1" wp14:anchorId="0F300748" wp14:editId="2DFDA973">
            <wp:simplePos x="0" y="0"/>
            <wp:positionH relativeFrom="margin">
              <wp:align>right</wp:align>
            </wp:positionH>
            <wp:positionV relativeFrom="paragraph">
              <wp:posOffset>7620</wp:posOffset>
            </wp:positionV>
            <wp:extent cx="916940" cy="526415"/>
            <wp:effectExtent l="0" t="0" r="0" b="698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 for Line Skåtøy.png"/>
                    <pic:cNvPicPr/>
                  </pic:nvPicPr>
                  <pic:blipFill>
                    <a:blip r:embed="rId9">
                      <a:extLst>
                        <a:ext uri="{28A0092B-C50C-407E-A947-70E740481C1C}">
                          <a14:useLocalDpi xmlns:a14="http://schemas.microsoft.com/office/drawing/2010/main" val="0"/>
                        </a:ext>
                      </a:extLst>
                    </a:blip>
                    <a:stretch>
                      <a:fillRect/>
                    </a:stretch>
                  </pic:blipFill>
                  <pic:spPr>
                    <a:xfrm>
                      <a:off x="0" y="0"/>
                      <a:ext cx="916940" cy="5264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nb-NO"/>
        </w:rPr>
        <w:drawing>
          <wp:anchor distT="0" distB="0" distL="114300" distR="114300" simplePos="0" relativeHeight="251658240" behindDoc="0" locked="0" layoutInCell="1" allowOverlap="1" wp14:anchorId="6E2300CB" wp14:editId="74581D1D">
            <wp:simplePos x="0" y="0"/>
            <wp:positionH relativeFrom="margin">
              <wp:align>left</wp:align>
            </wp:positionH>
            <wp:positionV relativeFrom="paragraph">
              <wp:posOffset>7620</wp:posOffset>
            </wp:positionV>
            <wp:extent cx="1041400" cy="384608"/>
            <wp:effectExtent l="0" t="0" r="635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Ingvild Østli.png"/>
                    <pic:cNvPicPr/>
                  </pic:nvPicPr>
                  <pic:blipFill>
                    <a:blip r:embed="rId10">
                      <a:extLst>
                        <a:ext uri="{28A0092B-C50C-407E-A947-70E740481C1C}">
                          <a14:useLocalDpi xmlns:a14="http://schemas.microsoft.com/office/drawing/2010/main" val="0"/>
                        </a:ext>
                      </a:extLst>
                    </a:blip>
                    <a:stretch>
                      <a:fillRect/>
                    </a:stretch>
                  </pic:blipFill>
                  <pic:spPr>
                    <a:xfrm>
                      <a:off x="0" y="0"/>
                      <a:ext cx="1041400" cy="384608"/>
                    </a:xfrm>
                    <a:prstGeom prst="rect">
                      <a:avLst/>
                    </a:prstGeom>
                  </pic:spPr>
                </pic:pic>
              </a:graphicData>
            </a:graphic>
            <wp14:sizeRelH relativeFrom="page">
              <wp14:pctWidth>0</wp14:pctWidth>
            </wp14:sizeRelH>
            <wp14:sizeRelV relativeFrom="page">
              <wp14:pctHeight>0</wp14:pctHeight>
            </wp14:sizeRelV>
          </wp:anchor>
        </w:drawing>
      </w:r>
    </w:p>
    <w:p w14:paraId="2DDC13F6" w14:textId="053488DD" w:rsidR="004A7BC3" w:rsidRPr="00973674" w:rsidRDefault="004A7BC3" w:rsidP="00DB788D">
      <w:pPr>
        <w:spacing w:line="276" w:lineRule="auto"/>
        <w:rPr>
          <w:rFonts w:ascii="Arial" w:hAnsi="Arial" w:cs="Arial"/>
          <w:color w:val="000000"/>
        </w:rPr>
      </w:pPr>
    </w:p>
    <w:p w14:paraId="412545E9" w14:textId="5A7D33FB" w:rsidR="001A6563" w:rsidRDefault="001B12ED" w:rsidP="00DB788D">
      <w:pPr>
        <w:spacing w:line="276" w:lineRule="auto"/>
        <w:rPr>
          <w:rFonts w:ascii="Arial" w:hAnsi="Arial" w:cs="Arial"/>
          <w:color w:val="000000"/>
        </w:rPr>
      </w:pPr>
      <w:r w:rsidRPr="14980D01">
        <w:rPr>
          <w:rFonts w:ascii="Arial" w:hAnsi="Arial" w:cs="Arial"/>
          <w:color w:val="000000" w:themeColor="text1"/>
        </w:rPr>
        <w:t>Ingvild Østli,</w:t>
      </w:r>
      <w:r>
        <w:tab/>
      </w:r>
      <w:r>
        <w:tab/>
      </w:r>
      <w:r>
        <w:tab/>
      </w:r>
      <w:r>
        <w:tab/>
      </w:r>
      <w:r>
        <w:tab/>
      </w:r>
      <w:r>
        <w:tab/>
      </w:r>
      <w:r>
        <w:tab/>
      </w:r>
      <w:r>
        <w:tab/>
      </w:r>
      <w:r>
        <w:tab/>
      </w:r>
      <w:r w:rsidR="1D910743" w:rsidRPr="14980D01">
        <w:rPr>
          <w:rFonts w:ascii="Arial" w:hAnsi="Arial" w:cs="Arial"/>
          <w:color w:val="000000" w:themeColor="text1"/>
        </w:rPr>
        <w:t xml:space="preserve">        </w:t>
      </w:r>
      <w:r w:rsidR="03E67D92" w:rsidRPr="14980D01">
        <w:rPr>
          <w:rFonts w:ascii="Arial" w:hAnsi="Arial" w:cs="Arial"/>
          <w:color w:val="000000" w:themeColor="text1"/>
        </w:rPr>
        <w:t>Line Skåtøy,</w:t>
      </w:r>
    </w:p>
    <w:p w14:paraId="4DF7D389" w14:textId="2D32E300" w:rsidR="00DB788D" w:rsidRPr="00973674" w:rsidRDefault="00DB788D" w:rsidP="00DB788D">
      <w:pPr>
        <w:spacing w:line="276" w:lineRule="auto"/>
        <w:rPr>
          <w:rFonts w:ascii="Arial" w:hAnsi="Arial" w:cs="Arial"/>
          <w:color w:val="000000"/>
        </w:rPr>
      </w:pPr>
      <w:r w:rsidRPr="14980D01">
        <w:rPr>
          <w:rFonts w:ascii="Arial" w:hAnsi="Arial" w:cs="Arial"/>
          <w:color w:val="000000" w:themeColor="text1"/>
        </w:rPr>
        <w:t>Generalsekretær</w:t>
      </w:r>
      <w:r>
        <w:tab/>
      </w:r>
      <w:r>
        <w:tab/>
      </w:r>
      <w:r>
        <w:tab/>
      </w:r>
      <w:r>
        <w:tab/>
      </w:r>
      <w:r>
        <w:tab/>
      </w:r>
      <w:r>
        <w:tab/>
      </w:r>
      <w:r>
        <w:tab/>
      </w:r>
      <w:r>
        <w:tab/>
      </w:r>
      <w:r w:rsidR="6D0FDE0A" w:rsidRPr="14980D01">
        <w:rPr>
          <w:rFonts w:ascii="Arial" w:hAnsi="Arial" w:cs="Arial"/>
          <w:color w:val="000000" w:themeColor="text1"/>
        </w:rPr>
        <w:t xml:space="preserve">            </w:t>
      </w:r>
      <w:r w:rsidR="4EB65A2A" w:rsidRPr="14980D01">
        <w:rPr>
          <w:rFonts w:ascii="Arial" w:hAnsi="Arial" w:cs="Arial"/>
          <w:color w:val="000000" w:themeColor="text1"/>
        </w:rPr>
        <w:t>Styreleder</w:t>
      </w:r>
    </w:p>
    <w:p w14:paraId="2AB081C1" w14:textId="0A30C5BE" w:rsidR="00454847" w:rsidRPr="001B12ED" w:rsidRDefault="00DB788D" w:rsidP="14980D01">
      <w:pPr>
        <w:spacing w:line="276" w:lineRule="auto"/>
        <w:rPr>
          <w:rFonts w:ascii="Arial" w:hAnsi="Arial" w:cs="Arial"/>
          <w:color w:val="000000" w:themeColor="text1"/>
        </w:rPr>
      </w:pPr>
      <w:r w:rsidRPr="14980D01">
        <w:rPr>
          <w:rFonts w:ascii="Arial" w:hAnsi="Arial" w:cs="Arial"/>
          <w:color w:val="000000" w:themeColor="text1"/>
        </w:rPr>
        <w:t>Unge funksjonshemmede</w:t>
      </w:r>
      <w:r>
        <w:tab/>
      </w:r>
      <w:r>
        <w:tab/>
      </w:r>
      <w:r>
        <w:tab/>
      </w:r>
      <w:r>
        <w:tab/>
      </w:r>
      <w:r>
        <w:tab/>
      </w:r>
      <w:r w:rsidR="52DFE159" w:rsidRPr="14980D01">
        <w:rPr>
          <w:rFonts w:ascii="Arial" w:hAnsi="Arial" w:cs="Arial"/>
          <w:color w:val="000000" w:themeColor="text1"/>
        </w:rPr>
        <w:t xml:space="preserve">         </w:t>
      </w:r>
      <w:r w:rsidR="2EEEC46D" w:rsidRPr="14980D01">
        <w:rPr>
          <w:rFonts w:ascii="Arial" w:hAnsi="Arial" w:cs="Arial"/>
          <w:color w:val="000000" w:themeColor="text1"/>
        </w:rPr>
        <w:t>Unge funksjonshemmede</w:t>
      </w:r>
    </w:p>
    <w:sectPr w:rsidR="00454847" w:rsidRPr="001B12ED" w:rsidSect="0052749F">
      <w:headerReference w:type="default"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30A3C" w14:textId="77777777" w:rsidR="004920E6" w:rsidRDefault="004920E6" w:rsidP="0052749F">
      <w:r>
        <w:separator/>
      </w:r>
    </w:p>
  </w:endnote>
  <w:endnote w:type="continuationSeparator" w:id="0">
    <w:p w14:paraId="2406051B" w14:textId="77777777" w:rsidR="004920E6" w:rsidRDefault="004920E6" w:rsidP="0052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F4D6C" w14:textId="77777777" w:rsidR="00D73A9C" w:rsidRPr="001C3AC5" w:rsidRDefault="00D73A9C" w:rsidP="00D73A9C">
    <w:pPr>
      <w:pStyle w:val="BasicParagraph"/>
      <w:jc w:val="center"/>
      <w:rPr>
        <w:rFonts w:ascii="Arial" w:hAnsi="Arial" w:cs="Arial"/>
        <w:sz w:val="18"/>
        <w:szCs w:val="18"/>
        <w:lang w:val="nb-NO"/>
      </w:rPr>
    </w:pPr>
    <w:r w:rsidRPr="001C3AC5">
      <w:rPr>
        <w:rFonts w:ascii="Arial" w:hAnsi="Arial" w:cs="Arial"/>
        <w:b/>
        <w:bCs/>
        <w:sz w:val="18"/>
        <w:szCs w:val="18"/>
        <w:lang w:val="nb-NO"/>
      </w:rPr>
      <w:t>Unge funksjonshemmede</w:t>
    </w:r>
    <w:r w:rsidRPr="001C3AC5">
      <w:rPr>
        <w:rFonts w:ascii="Arial" w:hAnsi="Arial" w:cs="Arial"/>
        <w:sz w:val="18"/>
        <w:szCs w:val="18"/>
        <w:lang w:val="nb-NO"/>
      </w:rPr>
      <w:t xml:space="preserve"> | Mariboes gate 13, 0183 Oslo | post@ungefunksjonshemmede.no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A183" w14:textId="77777777" w:rsidR="00D73A9C" w:rsidRDefault="00D73A9C" w:rsidP="00D73A9C">
    <w:pPr>
      <w:pStyle w:val="Bunntekst"/>
      <w:jc w:val="center"/>
    </w:pPr>
    <w:r>
      <w:rPr>
        <w:noProof/>
        <w:lang w:eastAsia="nb-NO"/>
      </w:rPr>
      <w:drawing>
        <wp:inline distT="0" distB="0" distL="0" distR="0" wp14:anchorId="3F2F7CFA" wp14:editId="1BDA5492">
          <wp:extent cx="4149245" cy="853440"/>
          <wp:effectExtent l="0" t="0" r="0" b="10160"/>
          <wp:docPr id="2" name="Bilde 2" title="Unge funksjonshemmedes fig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14:paraId="6036F967" w14:textId="77777777" w:rsidR="00D73A9C" w:rsidRDefault="00D73A9C" w:rsidP="00D73A9C">
    <w:pPr>
      <w:pStyle w:val="Bunntekst"/>
      <w:jc w:val="center"/>
    </w:pPr>
  </w:p>
  <w:p w14:paraId="380AC3F4" w14:textId="77777777" w:rsidR="0052749F" w:rsidRPr="001C3AC5" w:rsidRDefault="00D73A9C" w:rsidP="00D73A9C">
    <w:pPr>
      <w:pStyle w:val="BasicParagraph"/>
      <w:jc w:val="center"/>
      <w:rPr>
        <w:rFonts w:ascii="Arial" w:hAnsi="Arial" w:cs="Arial"/>
        <w:sz w:val="18"/>
        <w:szCs w:val="18"/>
        <w:lang w:val="nb-NO"/>
      </w:rPr>
    </w:pPr>
    <w:r w:rsidRPr="001C3AC5">
      <w:rPr>
        <w:rFonts w:ascii="Arial" w:hAnsi="Arial" w:cs="Arial"/>
        <w:b/>
        <w:bCs/>
        <w:sz w:val="18"/>
        <w:szCs w:val="18"/>
        <w:lang w:val="nb-NO"/>
      </w:rPr>
      <w:t>Unge funksjonshemmede</w:t>
    </w:r>
    <w:r w:rsidRPr="001C3AC5">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25DD0" w14:textId="77777777" w:rsidR="004920E6" w:rsidRDefault="004920E6" w:rsidP="0052749F">
      <w:r>
        <w:separator/>
      </w:r>
    </w:p>
  </w:footnote>
  <w:footnote w:type="continuationSeparator" w:id="0">
    <w:p w14:paraId="45DE2390" w14:textId="77777777" w:rsidR="004920E6" w:rsidRDefault="004920E6" w:rsidP="0052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BDB4" w14:textId="77777777" w:rsidR="00D73A9C" w:rsidRDefault="00D73A9C">
    <w:pPr>
      <w:pStyle w:val="Topptekst"/>
    </w:pPr>
    <w:r>
      <w:rPr>
        <w:noProof/>
        <w:lang w:eastAsia="nb-NO"/>
      </w:rPr>
      <w:drawing>
        <wp:anchor distT="0" distB="0" distL="114300" distR="114300" simplePos="0" relativeHeight="251661312" behindDoc="0" locked="0" layoutInCell="1" allowOverlap="1" wp14:anchorId="3614524D" wp14:editId="44A620A0">
          <wp:simplePos x="0" y="0"/>
          <wp:positionH relativeFrom="column">
            <wp:posOffset>-464820</wp:posOffset>
          </wp:positionH>
          <wp:positionV relativeFrom="paragraph">
            <wp:posOffset>-107315</wp:posOffset>
          </wp:positionV>
          <wp:extent cx="1594485" cy="588010"/>
          <wp:effectExtent l="0" t="0" r="5715"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DAA3" w14:textId="2CA30146" w:rsidR="0052749F" w:rsidRPr="004A7BC3" w:rsidRDefault="00D73A9C" w:rsidP="004A7BC3">
    <w:pPr>
      <w:pStyle w:val="Topptekst"/>
      <w:jc w:val="right"/>
      <w:rPr>
        <w:rFonts w:ascii="Arial" w:hAnsi="Arial" w:cs="Arial"/>
      </w:rPr>
    </w:pPr>
    <w:r w:rsidRPr="004A7BC3">
      <w:rPr>
        <w:rFonts w:ascii="Arial" w:hAnsi="Arial" w:cs="Arial"/>
        <w:noProof/>
        <w:lang w:eastAsia="nb-NO"/>
      </w:rPr>
      <w:drawing>
        <wp:anchor distT="0" distB="0" distL="114300" distR="114300" simplePos="0" relativeHeight="251658240" behindDoc="0" locked="0" layoutInCell="1" allowOverlap="1" wp14:anchorId="343E6CFF" wp14:editId="59E8486E">
          <wp:simplePos x="0" y="0"/>
          <wp:positionH relativeFrom="column">
            <wp:posOffset>-498475</wp:posOffset>
          </wp:positionH>
          <wp:positionV relativeFrom="paragraph">
            <wp:posOffset>-107315</wp:posOffset>
          </wp:positionV>
          <wp:extent cx="1594485" cy="588010"/>
          <wp:effectExtent l="0" t="0" r="5715" b="0"/>
          <wp:wrapTopAndBottom/>
          <wp:docPr id="1" name="Bilde 1" title="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r w:rsidR="004A7BC3" w:rsidRPr="004A7BC3">
      <w:rPr>
        <w:rFonts w:ascii="Arial" w:hAnsi="Arial" w:cs="Arial"/>
      </w:rPr>
      <w:t>Oslo, 19.11.2021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04D"/>
    <w:rsid w:val="0003028B"/>
    <w:rsid w:val="00067E6A"/>
    <w:rsid w:val="001A6563"/>
    <w:rsid w:val="001B12ED"/>
    <w:rsid w:val="001C3AC5"/>
    <w:rsid w:val="00246E50"/>
    <w:rsid w:val="00454847"/>
    <w:rsid w:val="0048327A"/>
    <w:rsid w:val="004920E6"/>
    <w:rsid w:val="004A7BC3"/>
    <w:rsid w:val="0052749F"/>
    <w:rsid w:val="005864FF"/>
    <w:rsid w:val="005D30DF"/>
    <w:rsid w:val="0089388D"/>
    <w:rsid w:val="0094304D"/>
    <w:rsid w:val="00973674"/>
    <w:rsid w:val="00BD5897"/>
    <w:rsid w:val="00C2146F"/>
    <w:rsid w:val="00D01345"/>
    <w:rsid w:val="00D573AA"/>
    <w:rsid w:val="00D73A9C"/>
    <w:rsid w:val="00DB788D"/>
    <w:rsid w:val="00EC38A3"/>
    <w:rsid w:val="00FA1F4D"/>
    <w:rsid w:val="03E67D92"/>
    <w:rsid w:val="14980D01"/>
    <w:rsid w:val="1D910743"/>
    <w:rsid w:val="2EEEC46D"/>
    <w:rsid w:val="34A50282"/>
    <w:rsid w:val="4EB65A2A"/>
    <w:rsid w:val="52DFE159"/>
    <w:rsid w:val="59870D80"/>
    <w:rsid w:val="6D0FDE0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665F"/>
  <w15:docId w15:val="{C4005885-C435-4E52-8553-1E8BF8B9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D30D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749F"/>
    <w:pPr>
      <w:tabs>
        <w:tab w:val="center" w:pos="4536"/>
        <w:tab w:val="right" w:pos="9072"/>
      </w:tabs>
    </w:pPr>
  </w:style>
  <w:style w:type="character" w:customStyle="1" w:styleId="TopptekstTegn">
    <w:name w:val="Topptekst Tegn"/>
    <w:basedOn w:val="Standardskriftforavsnitt"/>
    <w:link w:val="Topptekst"/>
    <w:uiPriority w:val="99"/>
    <w:rsid w:val="0052749F"/>
  </w:style>
  <w:style w:type="paragraph" w:styleId="Bunntekst">
    <w:name w:val="footer"/>
    <w:basedOn w:val="Normal"/>
    <w:link w:val="BunntekstTegn"/>
    <w:uiPriority w:val="99"/>
    <w:unhideWhenUsed/>
    <w:rsid w:val="0052749F"/>
    <w:pPr>
      <w:tabs>
        <w:tab w:val="center" w:pos="4536"/>
        <w:tab w:val="right" w:pos="9072"/>
      </w:tabs>
    </w:pPr>
  </w:style>
  <w:style w:type="character" w:customStyle="1" w:styleId="BunntekstTegn">
    <w:name w:val="Bunntekst Tegn"/>
    <w:basedOn w:val="Standardskriftforavsnitt"/>
    <w:link w:val="Bunntekst"/>
    <w:uiPriority w:val="99"/>
    <w:rsid w:val="0052749F"/>
  </w:style>
  <w:style w:type="paragraph" w:styleId="Bobletekst">
    <w:name w:val="Balloon Text"/>
    <w:basedOn w:val="Normal"/>
    <w:link w:val="BobletekstTegn"/>
    <w:uiPriority w:val="99"/>
    <w:semiHidden/>
    <w:unhideWhenUsed/>
    <w:rsid w:val="00D73A9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73A9C"/>
    <w:rPr>
      <w:rFonts w:ascii="Times New Roman" w:hAnsi="Times New Roman" w:cs="Times New Roman"/>
      <w:sz w:val="18"/>
      <w:szCs w:val="18"/>
    </w:rPr>
  </w:style>
  <w:style w:type="paragraph" w:customStyle="1" w:styleId="BasicParagraph">
    <w:name w:val="[Basic Paragraph]"/>
    <w:basedOn w:val="Normal"/>
    <w:uiPriority w:val="99"/>
    <w:rsid w:val="00D73A9C"/>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DB788D"/>
    <w:pPr>
      <w:spacing w:before="100" w:beforeAutospacing="1" w:after="100" w:afterAutospacing="1"/>
    </w:pPr>
    <w:rPr>
      <w:rFonts w:ascii="Times New Roman" w:eastAsia="Times New Roman" w:hAnsi="Times New Roman" w:cs="Times New Roman"/>
      <w:lang w:eastAsia="nb-NO"/>
    </w:rPr>
  </w:style>
  <w:style w:type="character" w:customStyle="1" w:styleId="Overskrift1Tegn">
    <w:name w:val="Overskrift 1 Tegn"/>
    <w:basedOn w:val="Standardskriftforavsnitt"/>
    <w:link w:val="Overskrift1"/>
    <w:uiPriority w:val="9"/>
    <w:rsid w:val="005D30DF"/>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6945">
      <w:bodyDiv w:val="1"/>
      <w:marLeft w:val="0"/>
      <w:marRight w:val="0"/>
      <w:marTop w:val="0"/>
      <w:marBottom w:val="0"/>
      <w:divBdr>
        <w:top w:val="none" w:sz="0" w:space="0" w:color="auto"/>
        <w:left w:val="none" w:sz="0" w:space="0" w:color="auto"/>
        <w:bottom w:val="none" w:sz="0" w:space="0" w:color="auto"/>
        <w:right w:val="none" w:sz="0" w:space="0" w:color="auto"/>
      </w:divBdr>
      <w:divsChild>
        <w:div w:id="1640839042">
          <w:marLeft w:val="0"/>
          <w:marRight w:val="0"/>
          <w:marTop w:val="0"/>
          <w:marBottom w:val="0"/>
          <w:divBdr>
            <w:top w:val="none" w:sz="0" w:space="0" w:color="auto"/>
            <w:left w:val="none" w:sz="0" w:space="0" w:color="auto"/>
            <w:bottom w:val="none" w:sz="0" w:space="0" w:color="auto"/>
            <w:right w:val="none" w:sz="0" w:space="0" w:color="auto"/>
          </w:divBdr>
          <w:divsChild>
            <w:div w:id="1404181195">
              <w:marLeft w:val="0"/>
              <w:marRight w:val="0"/>
              <w:marTop w:val="0"/>
              <w:marBottom w:val="0"/>
              <w:divBdr>
                <w:top w:val="none" w:sz="0" w:space="0" w:color="auto"/>
                <w:left w:val="none" w:sz="0" w:space="0" w:color="auto"/>
                <w:bottom w:val="none" w:sz="0" w:space="0" w:color="auto"/>
                <w:right w:val="none" w:sz="0" w:space="0" w:color="auto"/>
              </w:divBdr>
              <w:divsChild>
                <w:div w:id="1700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040">
      <w:bodyDiv w:val="1"/>
      <w:marLeft w:val="0"/>
      <w:marRight w:val="0"/>
      <w:marTop w:val="0"/>
      <w:marBottom w:val="0"/>
      <w:divBdr>
        <w:top w:val="none" w:sz="0" w:space="0" w:color="auto"/>
        <w:left w:val="none" w:sz="0" w:space="0" w:color="auto"/>
        <w:bottom w:val="none" w:sz="0" w:space="0" w:color="auto"/>
        <w:right w:val="none" w:sz="0" w:space="0" w:color="auto"/>
      </w:divBdr>
      <w:divsChild>
        <w:div w:id="609777760">
          <w:marLeft w:val="0"/>
          <w:marRight w:val="0"/>
          <w:marTop w:val="0"/>
          <w:marBottom w:val="0"/>
          <w:divBdr>
            <w:top w:val="none" w:sz="0" w:space="0" w:color="auto"/>
            <w:left w:val="none" w:sz="0" w:space="0" w:color="auto"/>
            <w:bottom w:val="none" w:sz="0" w:space="0" w:color="auto"/>
            <w:right w:val="none" w:sz="0" w:space="0" w:color="auto"/>
          </w:divBdr>
          <w:divsChild>
            <w:div w:id="2110541991">
              <w:marLeft w:val="0"/>
              <w:marRight w:val="0"/>
              <w:marTop w:val="0"/>
              <w:marBottom w:val="0"/>
              <w:divBdr>
                <w:top w:val="none" w:sz="0" w:space="0" w:color="auto"/>
                <w:left w:val="none" w:sz="0" w:space="0" w:color="auto"/>
                <w:bottom w:val="none" w:sz="0" w:space="0" w:color="auto"/>
                <w:right w:val="none" w:sz="0" w:space="0" w:color="auto"/>
              </w:divBdr>
              <w:divsChild>
                <w:div w:id="6048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730">
      <w:bodyDiv w:val="1"/>
      <w:marLeft w:val="0"/>
      <w:marRight w:val="0"/>
      <w:marTop w:val="0"/>
      <w:marBottom w:val="0"/>
      <w:divBdr>
        <w:top w:val="none" w:sz="0" w:space="0" w:color="auto"/>
        <w:left w:val="none" w:sz="0" w:space="0" w:color="auto"/>
        <w:bottom w:val="none" w:sz="0" w:space="0" w:color="auto"/>
        <w:right w:val="none" w:sz="0" w:space="0" w:color="auto"/>
      </w:divBdr>
      <w:divsChild>
        <w:div w:id="1462188731">
          <w:marLeft w:val="0"/>
          <w:marRight w:val="0"/>
          <w:marTop w:val="0"/>
          <w:marBottom w:val="0"/>
          <w:divBdr>
            <w:top w:val="none" w:sz="0" w:space="0" w:color="auto"/>
            <w:left w:val="none" w:sz="0" w:space="0" w:color="auto"/>
            <w:bottom w:val="none" w:sz="0" w:space="0" w:color="auto"/>
            <w:right w:val="none" w:sz="0" w:space="0" w:color="auto"/>
          </w:divBdr>
          <w:divsChild>
            <w:div w:id="280379779">
              <w:marLeft w:val="0"/>
              <w:marRight w:val="0"/>
              <w:marTop w:val="0"/>
              <w:marBottom w:val="0"/>
              <w:divBdr>
                <w:top w:val="none" w:sz="0" w:space="0" w:color="auto"/>
                <w:left w:val="none" w:sz="0" w:space="0" w:color="auto"/>
                <w:bottom w:val="none" w:sz="0" w:space="0" w:color="auto"/>
                <w:right w:val="none" w:sz="0" w:space="0" w:color="auto"/>
              </w:divBdr>
              <w:divsChild>
                <w:div w:id="15904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4715">
      <w:bodyDiv w:val="1"/>
      <w:marLeft w:val="0"/>
      <w:marRight w:val="0"/>
      <w:marTop w:val="0"/>
      <w:marBottom w:val="0"/>
      <w:divBdr>
        <w:top w:val="none" w:sz="0" w:space="0" w:color="auto"/>
        <w:left w:val="none" w:sz="0" w:space="0" w:color="auto"/>
        <w:bottom w:val="none" w:sz="0" w:space="0" w:color="auto"/>
        <w:right w:val="none" w:sz="0" w:space="0" w:color="auto"/>
      </w:divBdr>
      <w:divsChild>
        <w:div w:id="393429134">
          <w:marLeft w:val="0"/>
          <w:marRight w:val="0"/>
          <w:marTop w:val="0"/>
          <w:marBottom w:val="0"/>
          <w:divBdr>
            <w:top w:val="none" w:sz="0" w:space="0" w:color="auto"/>
            <w:left w:val="none" w:sz="0" w:space="0" w:color="auto"/>
            <w:bottom w:val="none" w:sz="0" w:space="0" w:color="auto"/>
            <w:right w:val="none" w:sz="0" w:space="0" w:color="auto"/>
          </w:divBdr>
          <w:divsChild>
            <w:div w:id="1319310111">
              <w:marLeft w:val="0"/>
              <w:marRight w:val="0"/>
              <w:marTop w:val="0"/>
              <w:marBottom w:val="0"/>
              <w:divBdr>
                <w:top w:val="none" w:sz="0" w:space="0" w:color="auto"/>
                <w:left w:val="none" w:sz="0" w:space="0" w:color="auto"/>
                <w:bottom w:val="none" w:sz="0" w:space="0" w:color="auto"/>
                <w:right w:val="none" w:sz="0" w:space="0" w:color="auto"/>
              </w:divBdr>
              <w:divsChild>
                <w:div w:id="1315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7579">
      <w:bodyDiv w:val="1"/>
      <w:marLeft w:val="0"/>
      <w:marRight w:val="0"/>
      <w:marTop w:val="0"/>
      <w:marBottom w:val="0"/>
      <w:divBdr>
        <w:top w:val="none" w:sz="0" w:space="0" w:color="auto"/>
        <w:left w:val="none" w:sz="0" w:space="0" w:color="auto"/>
        <w:bottom w:val="none" w:sz="0" w:space="0" w:color="auto"/>
        <w:right w:val="none" w:sz="0" w:space="0" w:color="auto"/>
      </w:divBdr>
      <w:divsChild>
        <w:div w:id="206570935">
          <w:marLeft w:val="0"/>
          <w:marRight w:val="0"/>
          <w:marTop w:val="0"/>
          <w:marBottom w:val="0"/>
          <w:divBdr>
            <w:top w:val="none" w:sz="0" w:space="0" w:color="auto"/>
            <w:left w:val="none" w:sz="0" w:space="0" w:color="auto"/>
            <w:bottom w:val="none" w:sz="0" w:space="0" w:color="auto"/>
            <w:right w:val="none" w:sz="0" w:space="0" w:color="auto"/>
          </w:divBdr>
          <w:divsChild>
            <w:div w:id="899831714">
              <w:marLeft w:val="0"/>
              <w:marRight w:val="0"/>
              <w:marTop w:val="0"/>
              <w:marBottom w:val="0"/>
              <w:divBdr>
                <w:top w:val="none" w:sz="0" w:space="0" w:color="auto"/>
                <w:left w:val="none" w:sz="0" w:space="0" w:color="auto"/>
                <w:bottom w:val="none" w:sz="0" w:space="0" w:color="auto"/>
                <w:right w:val="none" w:sz="0" w:space="0" w:color="auto"/>
              </w:divBdr>
              <w:divsChild>
                <w:div w:id="14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495">
      <w:bodyDiv w:val="1"/>
      <w:marLeft w:val="0"/>
      <w:marRight w:val="0"/>
      <w:marTop w:val="0"/>
      <w:marBottom w:val="0"/>
      <w:divBdr>
        <w:top w:val="none" w:sz="0" w:space="0" w:color="auto"/>
        <w:left w:val="none" w:sz="0" w:space="0" w:color="auto"/>
        <w:bottom w:val="none" w:sz="0" w:space="0" w:color="auto"/>
        <w:right w:val="none" w:sz="0" w:space="0" w:color="auto"/>
      </w:divBdr>
      <w:divsChild>
        <w:div w:id="2137794637">
          <w:marLeft w:val="0"/>
          <w:marRight w:val="0"/>
          <w:marTop w:val="0"/>
          <w:marBottom w:val="0"/>
          <w:divBdr>
            <w:top w:val="none" w:sz="0" w:space="0" w:color="auto"/>
            <w:left w:val="none" w:sz="0" w:space="0" w:color="auto"/>
            <w:bottom w:val="none" w:sz="0" w:space="0" w:color="auto"/>
            <w:right w:val="none" w:sz="0" w:space="0" w:color="auto"/>
          </w:divBdr>
          <w:divsChild>
            <w:div w:id="1055129737">
              <w:marLeft w:val="0"/>
              <w:marRight w:val="0"/>
              <w:marTop w:val="0"/>
              <w:marBottom w:val="0"/>
              <w:divBdr>
                <w:top w:val="none" w:sz="0" w:space="0" w:color="auto"/>
                <w:left w:val="none" w:sz="0" w:space="0" w:color="auto"/>
                <w:bottom w:val="none" w:sz="0" w:space="0" w:color="auto"/>
                <w:right w:val="none" w:sz="0" w:space="0" w:color="auto"/>
              </w:divBdr>
              <w:divsChild>
                <w:div w:id="1080367908">
                  <w:marLeft w:val="0"/>
                  <w:marRight w:val="0"/>
                  <w:marTop w:val="0"/>
                  <w:marBottom w:val="0"/>
                  <w:divBdr>
                    <w:top w:val="none" w:sz="0" w:space="0" w:color="auto"/>
                    <w:left w:val="none" w:sz="0" w:space="0" w:color="auto"/>
                    <w:bottom w:val="none" w:sz="0" w:space="0" w:color="auto"/>
                    <w:right w:val="none" w:sz="0" w:space="0" w:color="auto"/>
                  </w:divBdr>
                </w:div>
                <w:div w:id="11440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6502">
      <w:bodyDiv w:val="1"/>
      <w:marLeft w:val="0"/>
      <w:marRight w:val="0"/>
      <w:marTop w:val="0"/>
      <w:marBottom w:val="0"/>
      <w:divBdr>
        <w:top w:val="none" w:sz="0" w:space="0" w:color="auto"/>
        <w:left w:val="none" w:sz="0" w:space="0" w:color="auto"/>
        <w:bottom w:val="none" w:sz="0" w:space="0" w:color="auto"/>
        <w:right w:val="none" w:sz="0" w:space="0" w:color="auto"/>
      </w:divBdr>
      <w:divsChild>
        <w:div w:id="1829513351">
          <w:marLeft w:val="0"/>
          <w:marRight w:val="0"/>
          <w:marTop w:val="0"/>
          <w:marBottom w:val="0"/>
          <w:divBdr>
            <w:top w:val="none" w:sz="0" w:space="0" w:color="auto"/>
            <w:left w:val="none" w:sz="0" w:space="0" w:color="auto"/>
            <w:bottom w:val="none" w:sz="0" w:space="0" w:color="auto"/>
            <w:right w:val="none" w:sz="0" w:space="0" w:color="auto"/>
          </w:divBdr>
          <w:divsChild>
            <w:div w:id="1563368519">
              <w:marLeft w:val="0"/>
              <w:marRight w:val="0"/>
              <w:marTop w:val="0"/>
              <w:marBottom w:val="0"/>
              <w:divBdr>
                <w:top w:val="none" w:sz="0" w:space="0" w:color="auto"/>
                <w:left w:val="none" w:sz="0" w:space="0" w:color="auto"/>
                <w:bottom w:val="none" w:sz="0" w:space="0" w:color="auto"/>
                <w:right w:val="none" w:sz="0" w:space="0" w:color="auto"/>
              </w:divBdr>
              <w:divsChild>
                <w:div w:id="566452934">
                  <w:marLeft w:val="0"/>
                  <w:marRight w:val="0"/>
                  <w:marTop w:val="0"/>
                  <w:marBottom w:val="0"/>
                  <w:divBdr>
                    <w:top w:val="none" w:sz="0" w:space="0" w:color="auto"/>
                    <w:left w:val="none" w:sz="0" w:space="0" w:color="auto"/>
                    <w:bottom w:val="none" w:sz="0" w:space="0" w:color="auto"/>
                    <w:right w:val="none" w:sz="0" w:space="0" w:color="auto"/>
                  </w:divBdr>
                </w:div>
              </w:divsChild>
            </w:div>
            <w:div w:id="124468948">
              <w:marLeft w:val="0"/>
              <w:marRight w:val="0"/>
              <w:marTop w:val="0"/>
              <w:marBottom w:val="0"/>
              <w:divBdr>
                <w:top w:val="none" w:sz="0" w:space="0" w:color="auto"/>
                <w:left w:val="none" w:sz="0" w:space="0" w:color="auto"/>
                <w:bottom w:val="none" w:sz="0" w:space="0" w:color="auto"/>
                <w:right w:val="none" w:sz="0" w:space="0" w:color="auto"/>
              </w:divBdr>
              <w:divsChild>
                <w:div w:id="1711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513">
      <w:bodyDiv w:val="1"/>
      <w:marLeft w:val="0"/>
      <w:marRight w:val="0"/>
      <w:marTop w:val="0"/>
      <w:marBottom w:val="0"/>
      <w:divBdr>
        <w:top w:val="none" w:sz="0" w:space="0" w:color="auto"/>
        <w:left w:val="none" w:sz="0" w:space="0" w:color="auto"/>
        <w:bottom w:val="none" w:sz="0" w:space="0" w:color="auto"/>
        <w:right w:val="none" w:sz="0" w:space="0" w:color="auto"/>
      </w:divBdr>
      <w:divsChild>
        <w:div w:id="286014044">
          <w:marLeft w:val="0"/>
          <w:marRight w:val="0"/>
          <w:marTop w:val="0"/>
          <w:marBottom w:val="0"/>
          <w:divBdr>
            <w:top w:val="none" w:sz="0" w:space="0" w:color="auto"/>
            <w:left w:val="none" w:sz="0" w:space="0" w:color="auto"/>
            <w:bottom w:val="none" w:sz="0" w:space="0" w:color="auto"/>
            <w:right w:val="none" w:sz="0" w:space="0" w:color="auto"/>
          </w:divBdr>
          <w:divsChild>
            <w:div w:id="471600120">
              <w:marLeft w:val="0"/>
              <w:marRight w:val="0"/>
              <w:marTop w:val="0"/>
              <w:marBottom w:val="0"/>
              <w:divBdr>
                <w:top w:val="none" w:sz="0" w:space="0" w:color="auto"/>
                <w:left w:val="none" w:sz="0" w:space="0" w:color="auto"/>
                <w:bottom w:val="none" w:sz="0" w:space="0" w:color="auto"/>
                <w:right w:val="none" w:sz="0" w:space="0" w:color="auto"/>
              </w:divBdr>
              <w:divsChild>
                <w:div w:id="2021274885">
                  <w:marLeft w:val="0"/>
                  <w:marRight w:val="0"/>
                  <w:marTop w:val="0"/>
                  <w:marBottom w:val="0"/>
                  <w:divBdr>
                    <w:top w:val="none" w:sz="0" w:space="0" w:color="auto"/>
                    <w:left w:val="none" w:sz="0" w:space="0" w:color="auto"/>
                    <w:bottom w:val="none" w:sz="0" w:space="0" w:color="auto"/>
                    <w:right w:val="none" w:sz="0" w:space="0" w:color="auto"/>
                  </w:divBdr>
                </w:div>
              </w:divsChild>
            </w:div>
            <w:div w:id="2076273702">
              <w:marLeft w:val="0"/>
              <w:marRight w:val="0"/>
              <w:marTop w:val="0"/>
              <w:marBottom w:val="0"/>
              <w:divBdr>
                <w:top w:val="none" w:sz="0" w:space="0" w:color="auto"/>
                <w:left w:val="none" w:sz="0" w:space="0" w:color="auto"/>
                <w:bottom w:val="none" w:sz="0" w:space="0" w:color="auto"/>
                <w:right w:val="none" w:sz="0" w:space="0" w:color="auto"/>
              </w:divBdr>
              <w:divsChild>
                <w:div w:id="9873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C06C181D999944A79883544BC28307" ma:contentTypeVersion="12" ma:contentTypeDescription="Create a new document." ma:contentTypeScope="" ma:versionID="d4393cb79812e4519e183c6b56f7b737">
  <xsd:schema xmlns:xsd="http://www.w3.org/2001/XMLSchema" xmlns:xs="http://www.w3.org/2001/XMLSchema" xmlns:p="http://schemas.microsoft.com/office/2006/metadata/properties" xmlns:ns3="64144617-a288-48b2-b81a-ec9589e7c1b7" xmlns:ns4="6f28d5d7-402c-47f9-8e79-7155a69578c5" targetNamespace="http://schemas.microsoft.com/office/2006/metadata/properties" ma:root="true" ma:fieldsID="4553e09f7465f838445afa7843093eac" ns3:_="" ns4:_="">
    <xsd:import namespace="64144617-a288-48b2-b81a-ec9589e7c1b7"/>
    <xsd:import namespace="6f28d5d7-402c-47f9-8e79-7155a69578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44617-a288-48b2-b81a-ec9589e7c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8d5d7-402c-47f9-8e79-7155a69578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177F3-8F44-4CED-94C8-0FA6462786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248F6C-A1A1-4357-8692-9E950288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44617-a288-48b2-b81a-ec9589e7c1b7"/>
    <ds:schemaRef ds:uri="6f28d5d7-402c-47f9-8e79-7155a6957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9CA8E-CB88-433A-9652-32DE219A8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1513</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dc:creator>
  <cp:keywords/>
  <dc:description/>
  <cp:lastModifiedBy>Isabel Kongsgaard</cp:lastModifiedBy>
  <cp:revision>2</cp:revision>
  <dcterms:created xsi:type="dcterms:W3CDTF">2021-11-23T09:19:00Z</dcterms:created>
  <dcterms:modified xsi:type="dcterms:W3CDTF">2021-11-23T09:19:00Z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0x01010045C06C181D999944A79883544BC28307</vt:lpwstr>
  </property>
</Properties>
</file>