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D6C" w:rsidRPr="0083734F" w:rsidRDefault="00673D6C" w:rsidP="00DB788D">
      <w:pPr>
        <w:rPr>
          <w:rFonts w:ascii="Arial" w:hAnsi="Arial" w:cs="Arial"/>
          <w:color w:val="000000"/>
          <w:sz w:val="4"/>
          <w:szCs w:val="4"/>
        </w:rPr>
      </w:pPr>
    </w:p>
    <w:p w:rsidR="00673D6C" w:rsidRPr="00B30FA9" w:rsidRDefault="00673D6C" w:rsidP="00673D6C">
      <w:pPr>
        <w:jc w:val="right"/>
        <w:rPr>
          <w:rFonts w:ascii="Arial" w:hAnsi="Arial" w:cs="Arial"/>
        </w:rPr>
      </w:pPr>
      <w:r w:rsidRPr="00B30FA9">
        <w:rPr>
          <w:rFonts w:ascii="Arial" w:hAnsi="Arial" w:cs="Arial"/>
          <w:color w:val="000000"/>
        </w:rPr>
        <w:t xml:space="preserve">Oslo, </w:t>
      </w:r>
      <w:r w:rsidR="0083734F">
        <w:rPr>
          <w:rFonts w:ascii="Arial" w:hAnsi="Arial" w:cs="Arial"/>
          <w:color w:val="000000"/>
        </w:rPr>
        <w:t>0</w:t>
      </w:r>
      <w:r w:rsidR="00D93BCC">
        <w:rPr>
          <w:rFonts w:ascii="Arial" w:hAnsi="Arial" w:cs="Arial"/>
          <w:color w:val="000000"/>
        </w:rPr>
        <w:t>9</w:t>
      </w:r>
      <w:r w:rsidR="0083734F">
        <w:rPr>
          <w:rFonts w:ascii="Arial" w:hAnsi="Arial" w:cs="Arial"/>
          <w:color w:val="000000"/>
        </w:rPr>
        <w:t>/10-</w:t>
      </w:r>
      <w:r w:rsidRPr="00B30FA9">
        <w:rPr>
          <w:rFonts w:ascii="Arial" w:hAnsi="Arial" w:cs="Arial"/>
          <w:color w:val="000000"/>
        </w:rPr>
        <w:t>2019</w:t>
      </w:r>
    </w:p>
    <w:p w:rsidR="00673D6C" w:rsidRPr="00B30FA9" w:rsidRDefault="00673D6C" w:rsidP="00DB788D">
      <w:pPr>
        <w:pStyle w:val="BasicParagraph"/>
        <w:spacing w:line="240" w:lineRule="auto"/>
        <w:rPr>
          <w:rFonts w:ascii="Arial" w:hAnsi="Arial" w:cs="Arial"/>
          <w:b/>
          <w:bCs/>
          <w:sz w:val="44"/>
          <w:szCs w:val="44"/>
          <w:lang w:val="nb-NO"/>
        </w:rPr>
      </w:pPr>
    </w:p>
    <w:p w:rsidR="00DB788D" w:rsidRPr="004931D8" w:rsidRDefault="0083734F" w:rsidP="004931D8">
      <w:pPr>
        <w:pStyle w:val="Overskrift1"/>
        <w:rPr>
          <w:rFonts w:ascii="Arial" w:hAnsi="Arial" w:cs="Arial"/>
          <w:color w:val="auto"/>
        </w:rPr>
      </w:pPr>
      <w:r w:rsidRPr="004931D8">
        <w:rPr>
          <w:rFonts w:ascii="Arial" w:hAnsi="Arial" w:cs="Arial"/>
          <w:color w:val="auto"/>
        </w:rPr>
        <w:t xml:space="preserve">Statsbudsjettet 2020 – Høring i </w:t>
      </w:r>
      <w:r w:rsidR="00E465C4" w:rsidRPr="004931D8">
        <w:rPr>
          <w:rFonts w:ascii="Arial" w:hAnsi="Arial" w:cs="Arial"/>
          <w:color w:val="auto"/>
        </w:rPr>
        <w:t>Helse- og omsorgskomiteen</w:t>
      </w:r>
    </w:p>
    <w:p w:rsidR="00DB788D" w:rsidRPr="00B30FA9" w:rsidRDefault="00DB788D" w:rsidP="00D73A9C">
      <w:pPr>
        <w:pStyle w:val="BasicParagraph"/>
        <w:rPr>
          <w:rFonts w:ascii="Arial" w:hAnsi="Arial" w:cs="Arial"/>
          <w:lang w:val="nb-NO"/>
        </w:rPr>
      </w:pPr>
    </w:p>
    <w:p w:rsidR="00D67D54" w:rsidRPr="004931D8" w:rsidRDefault="00BB5E4B" w:rsidP="004931D8">
      <w:pPr>
        <w:pStyle w:val="Overskrift2"/>
        <w:rPr>
          <w:rFonts w:ascii="Arial" w:hAnsi="Arial" w:cs="Arial"/>
          <w:color w:val="auto"/>
        </w:rPr>
      </w:pPr>
      <w:r w:rsidRPr="004931D8">
        <w:rPr>
          <w:rFonts w:ascii="Arial" w:hAnsi="Arial" w:cs="Arial"/>
          <w:color w:val="auto"/>
        </w:rPr>
        <w:t>Oppfølging av nasjonal strategi for ungdomshelse</w:t>
      </w:r>
    </w:p>
    <w:p w:rsidR="00D67D54" w:rsidRPr="004931D8" w:rsidRDefault="00D67D54" w:rsidP="004931D8">
      <w:pPr>
        <w:rPr>
          <w:rFonts w:ascii="Arial" w:hAnsi="Arial" w:cs="Arial"/>
        </w:rPr>
      </w:pPr>
      <w:r w:rsidRPr="004931D8">
        <w:rPr>
          <w:rFonts w:ascii="Arial" w:hAnsi="Arial" w:cs="Arial"/>
        </w:rPr>
        <w:t>Unge funksjonshemmede har lenge jobbet for en ungdomsvennlig helsetjeneste, noe som skulle ivaretas ved ungdomshelsestrategien som kom i 2016. Strategier må følges opp med handling. Dessverre ser vi heller ikke i årets statsbudsjett store tegn til at regjeringen følger opp med ressurser for å bedre ungdoms helsetjeneste.</w:t>
      </w:r>
    </w:p>
    <w:p w:rsidR="00D67D54" w:rsidRPr="004931D8" w:rsidRDefault="00D67D54" w:rsidP="004931D8">
      <w:pPr>
        <w:rPr>
          <w:rFonts w:ascii="Arial" w:hAnsi="Arial" w:cs="Arial"/>
        </w:rPr>
      </w:pPr>
    </w:p>
    <w:p w:rsidR="007A3806" w:rsidRPr="004931D8" w:rsidRDefault="00D67D54" w:rsidP="004931D8">
      <w:pPr>
        <w:rPr>
          <w:rFonts w:ascii="Arial" w:hAnsi="Arial" w:cs="Arial"/>
        </w:rPr>
      </w:pPr>
      <w:r w:rsidRPr="004931D8">
        <w:rPr>
          <w:rFonts w:ascii="Arial" w:hAnsi="Arial" w:cs="Arial"/>
        </w:rPr>
        <w:t xml:space="preserve">Ungdomshelse er mer enn rus og </w:t>
      </w:r>
      <w:r w:rsidR="00EA3F09" w:rsidRPr="004931D8">
        <w:rPr>
          <w:rFonts w:ascii="Arial" w:hAnsi="Arial" w:cs="Arial"/>
        </w:rPr>
        <w:t>kroppspress</w:t>
      </w:r>
      <w:r w:rsidRPr="004931D8">
        <w:rPr>
          <w:rFonts w:ascii="Arial" w:hAnsi="Arial" w:cs="Arial"/>
        </w:rPr>
        <w:t>. Vi etterlyser en tydelig satsing på de gruppene som bruker helsetjenestene mest, nemlig unge med funksjonsnedsettelser og kroniske lidelser.</w:t>
      </w:r>
      <w:r w:rsidR="007A3806" w:rsidRPr="004931D8">
        <w:rPr>
          <w:rFonts w:ascii="Arial" w:hAnsi="Arial" w:cs="Arial"/>
        </w:rPr>
        <w:t xml:space="preserve"> Mange av våre grupper opplever fortsatt å møte et helsevesen som ikke er tilpasset deres behov.</w:t>
      </w:r>
    </w:p>
    <w:p w:rsidR="007A3806" w:rsidRPr="004931D8" w:rsidRDefault="007A3806" w:rsidP="004931D8">
      <w:pPr>
        <w:rPr>
          <w:rFonts w:ascii="Arial" w:hAnsi="Arial" w:cs="Arial"/>
        </w:rPr>
      </w:pPr>
    </w:p>
    <w:p w:rsidR="00BB5E4B" w:rsidRPr="004931D8" w:rsidRDefault="00BB5E4B" w:rsidP="004931D8">
      <w:pPr>
        <w:rPr>
          <w:rFonts w:ascii="Arial" w:hAnsi="Arial" w:cs="Arial"/>
        </w:rPr>
      </w:pPr>
      <w:r w:rsidRPr="004931D8">
        <w:rPr>
          <w:rFonts w:ascii="Arial" w:hAnsi="Arial" w:cs="Arial"/>
        </w:rPr>
        <w:t>Det er fortsatt en vei å gå før ungdomshelse fullt ut anerkjennes som et eget fagfelt.</w:t>
      </w:r>
      <w:r w:rsidR="007A3806" w:rsidRPr="004931D8">
        <w:rPr>
          <w:rFonts w:ascii="Arial" w:hAnsi="Arial" w:cs="Arial"/>
        </w:rPr>
        <w:t xml:space="preserve"> </w:t>
      </w:r>
      <w:r w:rsidRPr="004931D8">
        <w:rPr>
          <w:rFonts w:ascii="Arial" w:hAnsi="Arial" w:cs="Arial"/>
        </w:rPr>
        <w:t xml:space="preserve">Det mangler en </w:t>
      </w:r>
      <w:r w:rsidR="007A3806" w:rsidRPr="004931D8">
        <w:rPr>
          <w:rFonts w:ascii="Arial" w:hAnsi="Arial" w:cs="Arial"/>
        </w:rPr>
        <w:t>arena for konsolidering og videreutvikling av ungdomskompetansen i det norske helsevesenet</w:t>
      </w:r>
      <w:r w:rsidRPr="004931D8">
        <w:rPr>
          <w:rFonts w:ascii="Arial" w:hAnsi="Arial" w:cs="Arial"/>
        </w:rPr>
        <w:t xml:space="preserve">. </w:t>
      </w:r>
      <w:r w:rsidR="007A3806" w:rsidRPr="004931D8">
        <w:rPr>
          <w:rFonts w:ascii="Arial" w:hAnsi="Arial" w:cs="Arial"/>
        </w:rPr>
        <w:t>Dermed blir det opp til engasjerte ildsjeler i helseforetakene og kommunene. For å oppnå strategiens mål om et ungdomsvennlig helsevesen,</w:t>
      </w:r>
      <w:r w:rsidRPr="004931D8">
        <w:rPr>
          <w:rFonts w:ascii="Arial" w:hAnsi="Arial" w:cs="Arial"/>
        </w:rPr>
        <w:t xml:space="preserve"> </w:t>
      </w:r>
      <w:r w:rsidR="007A3806" w:rsidRPr="004931D8">
        <w:rPr>
          <w:rFonts w:ascii="Arial" w:hAnsi="Arial" w:cs="Arial"/>
        </w:rPr>
        <w:t>trengs</w:t>
      </w:r>
      <w:r w:rsidRPr="004931D8">
        <w:rPr>
          <w:rFonts w:ascii="Arial" w:hAnsi="Arial" w:cs="Arial"/>
        </w:rPr>
        <w:t xml:space="preserve"> tydelig statlig styring</w:t>
      </w:r>
      <w:r w:rsidR="007A3806" w:rsidRPr="004931D8">
        <w:rPr>
          <w:rFonts w:ascii="Arial" w:hAnsi="Arial" w:cs="Arial"/>
        </w:rPr>
        <w:t>.</w:t>
      </w:r>
    </w:p>
    <w:p w:rsidR="00BB5E4B" w:rsidRPr="004931D8" w:rsidRDefault="00BB5E4B" w:rsidP="004931D8">
      <w:pPr>
        <w:rPr>
          <w:rFonts w:ascii="Arial" w:hAnsi="Arial" w:cs="Arial"/>
        </w:rPr>
      </w:pPr>
    </w:p>
    <w:p w:rsidR="00BB5E4B" w:rsidRPr="004931D8" w:rsidRDefault="00BB5E4B" w:rsidP="004931D8">
      <w:pPr>
        <w:rPr>
          <w:rFonts w:ascii="Arial" w:hAnsi="Arial" w:cs="Arial"/>
          <w:i/>
        </w:rPr>
      </w:pPr>
      <w:r w:rsidRPr="004931D8">
        <w:rPr>
          <w:rFonts w:ascii="Arial" w:hAnsi="Arial" w:cs="Arial"/>
          <w:b/>
          <w:i/>
        </w:rPr>
        <w:t xml:space="preserve">Unge funksjonshemmede ber komiteen vedta følgende merknad: </w:t>
      </w:r>
      <w:r w:rsidRPr="004931D8">
        <w:rPr>
          <w:rFonts w:ascii="Arial" w:hAnsi="Arial" w:cs="Arial"/>
          <w:i/>
        </w:rPr>
        <w:t>Komiteen ber Regjeringen</w:t>
      </w:r>
      <w:r w:rsidR="007A3806" w:rsidRPr="004931D8">
        <w:rPr>
          <w:rFonts w:ascii="Arial" w:hAnsi="Arial" w:cs="Arial"/>
          <w:i/>
        </w:rPr>
        <w:t xml:space="preserve"> </w:t>
      </w:r>
      <w:r w:rsidRPr="004931D8">
        <w:rPr>
          <w:rFonts w:ascii="Arial" w:hAnsi="Arial" w:cs="Arial"/>
          <w:i/>
        </w:rPr>
        <w:t xml:space="preserve">etablere et nasjonalt kompetansenettverk for ungdomshelse. Nettverket bør bestå av representanter fra fagmiljø, sykehusledelse, </w:t>
      </w:r>
      <w:r w:rsidR="007A3806" w:rsidRPr="004931D8">
        <w:rPr>
          <w:rFonts w:ascii="Arial" w:hAnsi="Arial" w:cs="Arial"/>
          <w:i/>
        </w:rPr>
        <w:t xml:space="preserve">brukerorganisasjoner og ungdomsrådene. </w:t>
      </w:r>
    </w:p>
    <w:p w:rsidR="00341332" w:rsidRPr="0088275A" w:rsidRDefault="00341332" w:rsidP="00E465C4">
      <w:pPr>
        <w:rPr>
          <w:rFonts w:ascii="Arial" w:hAnsi="Arial" w:cs="Arial"/>
          <w:sz w:val="22"/>
          <w:szCs w:val="22"/>
        </w:rPr>
      </w:pPr>
    </w:p>
    <w:p w:rsidR="00E465C4" w:rsidRPr="004931D8" w:rsidRDefault="00E465C4" w:rsidP="004931D8">
      <w:pPr>
        <w:pStyle w:val="Overskrift2"/>
        <w:rPr>
          <w:rFonts w:ascii="Arial" w:hAnsi="Arial" w:cs="Arial"/>
          <w:color w:val="auto"/>
          <w:sz w:val="24"/>
          <w:szCs w:val="24"/>
          <w:shd w:val="clear" w:color="auto" w:fill="FFFFFF"/>
        </w:rPr>
      </w:pPr>
      <w:proofErr w:type="spellStart"/>
      <w:r w:rsidRPr="004931D8">
        <w:rPr>
          <w:rFonts w:ascii="Arial" w:hAnsi="Arial" w:cs="Arial"/>
          <w:color w:val="auto"/>
          <w:sz w:val="24"/>
          <w:szCs w:val="24"/>
          <w:shd w:val="clear" w:color="auto" w:fill="FFFFFF"/>
        </w:rPr>
        <w:t>Kap</w:t>
      </w:r>
      <w:proofErr w:type="spellEnd"/>
      <w:r w:rsidRPr="004931D8">
        <w:rPr>
          <w:rFonts w:ascii="Arial" w:hAnsi="Arial" w:cs="Arial"/>
          <w:color w:val="auto"/>
          <w:sz w:val="24"/>
          <w:szCs w:val="24"/>
          <w:shd w:val="clear" w:color="auto" w:fill="FFFFFF"/>
        </w:rPr>
        <w:t xml:space="preserve">. 762 post 60 Forebyggende helsetjenester </w:t>
      </w:r>
    </w:p>
    <w:p w:rsidR="00E465C4" w:rsidRPr="004931D8" w:rsidRDefault="0088275A" w:rsidP="004931D8">
      <w:pPr>
        <w:rPr>
          <w:rFonts w:ascii="Arial" w:hAnsi="Arial" w:cs="Arial"/>
          <w:bCs/>
        </w:rPr>
      </w:pPr>
      <w:r w:rsidRPr="004931D8">
        <w:rPr>
          <w:rFonts w:ascii="Arial" w:hAnsi="Arial" w:cs="Arial"/>
        </w:rPr>
        <w:t xml:space="preserve">Unge funksjonshemmede setter pris på Regjeringens langsiktige styrking av skolehelsetjenesten og helsestasjon for ungdom. </w:t>
      </w:r>
      <w:r w:rsidR="00E465C4" w:rsidRPr="004931D8">
        <w:rPr>
          <w:rFonts w:ascii="Arial" w:hAnsi="Arial" w:cs="Arial"/>
        </w:rPr>
        <w:t xml:space="preserve">Det er </w:t>
      </w:r>
      <w:r w:rsidRPr="004931D8">
        <w:rPr>
          <w:rFonts w:ascii="Arial" w:hAnsi="Arial" w:cs="Arial"/>
        </w:rPr>
        <w:t xml:space="preserve">derimot </w:t>
      </w:r>
      <w:r w:rsidR="00E465C4" w:rsidRPr="004931D8">
        <w:rPr>
          <w:rFonts w:ascii="Arial" w:hAnsi="Arial" w:cs="Arial"/>
        </w:rPr>
        <w:t>ikke nok å videreføre de frie midlene til kommunene, som generelt har mange viktige lovpålagte og andre oppgaver.</w:t>
      </w:r>
      <w:r w:rsidR="00E465C4" w:rsidRPr="004931D8">
        <w:rPr>
          <w:rFonts w:ascii="Arial" w:hAnsi="Arial" w:cs="Arial"/>
          <w:bCs/>
        </w:rPr>
        <w:t xml:space="preserve"> Unge funksjonshemmede mener det øremerkede tilskuddet til skolehelsetjenesten og helsestasjonene må økes for å kunne oppfylle behovene i tjenesten. Vi ønsker særlig at det nå satses på helsestasjoner for ungdom, som også treffer de ungdommene som har falt ut av et skoleløp, eller er studenter. </w:t>
      </w:r>
    </w:p>
    <w:p w:rsidR="00E465C4" w:rsidRPr="004931D8" w:rsidRDefault="00E465C4" w:rsidP="004931D8">
      <w:pPr>
        <w:rPr>
          <w:rFonts w:ascii="Arial" w:hAnsi="Arial" w:cs="Arial"/>
        </w:rPr>
      </w:pPr>
    </w:p>
    <w:p w:rsidR="0088275A" w:rsidRPr="004931D8" w:rsidRDefault="00D67D54" w:rsidP="004931D8">
      <w:pPr>
        <w:rPr>
          <w:rFonts w:ascii="Arial" w:hAnsi="Arial" w:cs="Arial"/>
        </w:rPr>
      </w:pPr>
      <w:r w:rsidRPr="004931D8">
        <w:rPr>
          <w:rFonts w:ascii="Arial" w:hAnsi="Arial" w:cs="Arial"/>
          <w:b/>
        </w:rPr>
        <w:t>Unge funksjonshemmede ber komiteen om å vedta følgende merknad:</w:t>
      </w:r>
      <w:r w:rsidRPr="004931D8">
        <w:rPr>
          <w:rFonts w:ascii="Arial" w:hAnsi="Arial" w:cs="Arial"/>
        </w:rPr>
        <w:t xml:space="preserve"> Komiteen ber regjeringen </w:t>
      </w:r>
      <w:r w:rsidR="00E465C4" w:rsidRPr="004931D8">
        <w:rPr>
          <w:rFonts w:ascii="Arial" w:hAnsi="Arial" w:cs="Arial"/>
        </w:rPr>
        <w:t>forskriftsfeste</w:t>
      </w:r>
      <w:r w:rsidRPr="004931D8">
        <w:rPr>
          <w:rFonts w:ascii="Arial" w:hAnsi="Arial" w:cs="Arial"/>
        </w:rPr>
        <w:t xml:space="preserve"> en</w:t>
      </w:r>
      <w:r w:rsidR="00E465C4" w:rsidRPr="004931D8">
        <w:rPr>
          <w:rFonts w:ascii="Arial" w:hAnsi="Arial" w:cs="Arial"/>
        </w:rPr>
        <w:t xml:space="preserve"> bemanningsnorm i skolehelsetjenesten, og styrke satsning på skolehelsetjenesten gjennom </w:t>
      </w:r>
      <w:r w:rsidRPr="004931D8">
        <w:rPr>
          <w:rFonts w:ascii="Arial" w:hAnsi="Arial" w:cs="Arial"/>
        </w:rPr>
        <w:t xml:space="preserve">flere </w:t>
      </w:r>
      <w:r w:rsidR="00E465C4" w:rsidRPr="004931D8">
        <w:rPr>
          <w:rFonts w:ascii="Arial" w:hAnsi="Arial" w:cs="Arial"/>
        </w:rPr>
        <w:t>øremerkede midler til kommunene.</w:t>
      </w:r>
    </w:p>
    <w:p w:rsidR="00E465C4" w:rsidRPr="0088275A" w:rsidRDefault="00E465C4" w:rsidP="00E465C4">
      <w:pPr>
        <w:rPr>
          <w:rFonts w:ascii="Arial" w:hAnsi="Arial" w:cs="Arial"/>
          <w:sz w:val="22"/>
          <w:szCs w:val="22"/>
        </w:rPr>
      </w:pPr>
    </w:p>
    <w:p w:rsidR="00E465C4" w:rsidRPr="004931D8" w:rsidRDefault="00E465C4" w:rsidP="004931D8">
      <w:pPr>
        <w:pStyle w:val="Overskrift2"/>
        <w:rPr>
          <w:rFonts w:ascii="Arial" w:hAnsi="Arial" w:cs="Arial"/>
          <w:color w:val="auto"/>
        </w:rPr>
      </w:pPr>
      <w:r w:rsidRPr="004931D8">
        <w:rPr>
          <w:rFonts w:ascii="Arial" w:hAnsi="Arial" w:cs="Arial"/>
          <w:color w:val="auto"/>
        </w:rPr>
        <w:lastRenderedPageBreak/>
        <w:t>Kapittel 762</w:t>
      </w:r>
      <w:r w:rsidR="008456AC" w:rsidRPr="004931D8">
        <w:rPr>
          <w:rFonts w:ascii="Arial" w:hAnsi="Arial" w:cs="Arial"/>
          <w:color w:val="auto"/>
        </w:rPr>
        <w:t>,</w:t>
      </w:r>
      <w:r w:rsidRPr="004931D8">
        <w:rPr>
          <w:rFonts w:ascii="Arial" w:hAnsi="Arial" w:cs="Arial"/>
          <w:color w:val="auto"/>
        </w:rPr>
        <w:t xml:space="preserve"> post 73 Seksuell helse</w:t>
      </w:r>
    </w:p>
    <w:p w:rsidR="00E465C4" w:rsidRPr="004931D8" w:rsidRDefault="00E465C4" w:rsidP="004931D8">
      <w:pPr>
        <w:rPr>
          <w:rFonts w:ascii="Arial" w:hAnsi="Arial" w:cs="Arial"/>
        </w:rPr>
      </w:pPr>
      <w:r w:rsidRPr="004931D8">
        <w:rPr>
          <w:rFonts w:ascii="Arial" w:hAnsi="Arial" w:cs="Arial"/>
        </w:rPr>
        <w:t xml:space="preserve">Strategien "Snakk om det!" slår fast at seksuell helse er mye mer enn seksuelt overførbare infeksjoner og uønskede graviditeter. Vi må gi unge opplæring om identitet, kjønn, funksjonsevne, psykisk helse, og relasjoner. Det er et stort behov for kompetanseheving av helsepersonell, </w:t>
      </w:r>
      <w:r w:rsidR="00457EA1" w:rsidRPr="004931D8">
        <w:rPr>
          <w:rFonts w:ascii="Arial" w:hAnsi="Arial" w:cs="Arial"/>
        </w:rPr>
        <w:t>særlig når det kommer til funksjonshemming og seksuell helse</w:t>
      </w:r>
      <w:r w:rsidRPr="004931D8">
        <w:rPr>
          <w:rFonts w:ascii="Arial" w:hAnsi="Arial" w:cs="Arial"/>
        </w:rPr>
        <w:t xml:space="preserve">. </w:t>
      </w:r>
      <w:r w:rsidR="00457EA1" w:rsidRPr="004931D8">
        <w:rPr>
          <w:rFonts w:ascii="Arial" w:hAnsi="Arial" w:cs="Arial"/>
        </w:rPr>
        <w:t xml:space="preserve">I dag </w:t>
      </w:r>
      <w:r w:rsidR="0011611F" w:rsidRPr="004931D8">
        <w:rPr>
          <w:rFonts w:ascii="Arial" w:hAnsi="Arial" w:cs="Arial"/>
        </w:rPr>
        <w:t xml:space="preserve">er vi den eneste </w:t>
      </w:r>
      <w:r w:rsidR="00457EA1" w:rsidRPr="004931D8">
        <w:rPr>
          <w:rFonts w:ascii="Arial" w:hAnsi="Arial" w:cs="Arial"/>
        </w:rPr>
        <w:t>aktøre</w:t>
      </w:r>
      <w:r w:rsidR="0011611F" w:rsidRPr="004931D8">
        <w:rPr>
          <w:rFonts w:ascii="Arial" w:hAnsi="Arial" w:cs="Arial"/>
        </w:rPr>
        <w:t>n</w:t>
      </w:r>
      <w:r w:rsidR="00457EA1" w:rsidRPr="004931D8">
        <w:rPr>
          <w:rFonts w:ascii="Arial" w:hAnsi="Arial" w:cs="Arial"/>
        </w:rPr>
        <w:t xml:space="preserve"> som </w:t>
      </w:r>
      <w:r w:rsidR="0011611F" w:rsidRPr="004931D8">
        <w:rPr>
          <w:rFonts w:ascii="Arial" w:hAnsi="Arial" w:cs="Arial"/>
        </w:rPr>
        <w:t xml:space="preserve">systematisk </w:t>
      </w:r>
      <w:r w:rsidR="00457EA1" w:rsidRPr="004931D8">
        <w:rPr>
          <w:rFonts w:ascii="Arial" w:hAnsi="Arial" w:cs="Arial"/>
        </w:rPr>
        <w:t xml:space="preserve">bidrar til kunnskapsheving blant helsepersonell om funksjonshemming og seksuell helse, blant annet gjennom prosjektet «Sex som funker». </w:t>
      </w:r>
      <w:r w:rsidR="0011611F" w:rsidRPr="004931D8">
        <w:rPr>
          <w:rFonts w:ascii="Arial" w:hAnsi="Arial" w:cs="Arial"/>
        </w:rPr>
        <w:t>«Sex som funker» og vårt arbeid innenfor seksuell helse</w:t>
      </w:r>
      <w:r w:rsidRPr="004931D8">
        <w:rPr>
          <w:rFonts w:ascii="Arial" w:hAnsi="Arial" w:cs="Arial"/>
        </w:rPr>
        <w:t xml:space="preserve"> er spesifikt nevnt i strategien </w:t>
      </w:r>
      <w:r w:rsidR="009D3E01" w:rsidRPr="004931D8">
        <w:rPr>
          <w:rFonts w:ascii="Arial" w:hAnsi="Arial" w:cs="Arial"/>
        </w:rPr>
        <w:t>som et tiltak.</w:t>
      </w:r>
      <w:r w:rsidR="008456AC" w:rsidRPr="004931D8">
        <w:rPr>
          <w:rFonts w:ascii="Arial" w:hAnsi="Arial" w:cs="Arial"/>
        </w:rPr>
        <w:t xml:space="preserve"> </w:t>
      </w:r>
      <w:r w:rsidR="00457EA1" w:rsidRPr="004931D8">
        <w:rPr>
          <w:rFonts w:ascii="Arial" w:hAnsi="Arial" w:cs="Arial"/>
        </w:rPr>
        <w:t>Samtidig opplever vi at det er behov for en</w:t>
      </w:r>
      <w:r w:rsidR="0011611F" w:rsidRPr="004931D8">
        <w:rPr>
          <w:rFonts w:ascii="Arial" w:hAnsi="Arial" w:cs="Arial"/>
        </w:rPr>
        <w:t xml:space="preserve"> mer</w:t>
      </w:r>
      <w:r w:rsidR="00457EA1" w:rsidRPr="004931D8">
        <w:rPr>
          <w:rFonts w:ascii="Arial" w:hAnsi="Arial" w:cs="Arial"/>
        </w:rPr>
        <w:t xml:space="preserve"> forutsigbar bevilgning som sikrer at vi kan videreføre vårt viktige arbeid på lenge sikt. </w:t>
      </w:r>
      <w:r w:rsidRPr="004931D8">
        <w:rPr>
          <w:rFonts w:ascii="Arial" w:hAnsi="Arial" w:cs="Arial"/>
        </w:rPr>
        <w:t>Vi håper at det eneste kunnskapshevende prosjektet for helsepersonell på dette området blir prioritert.</w:t>
      </w:r>
    </w:p>
    <w:p w:rsidR="00E465C4" w:rsidRPr="004931D8" w:rsidRDefault="00E465C4" w:rsidP="004931D8">
      <w:pPr>
        <w:rPr>
          <w:rFonts w:ascii="Arial" w:hAnsi="Arial" w:cs="Arial"/>
        </w:rPr>
      </w:pPr>
    </w:p>
    <w:p w:rsidR="00E465C4" w:rsidRPr="004931D8" w:rsidRDefault="00E465C4" w:rsidP="004931D8">
      <w:pPr>
        <w:rPr>
          <w:rFonts w:ascii="Arial" w:hAnsi="Arial" w:cs="Arial"/>
          <w:iCs/>
          <w:color w:val="000000"/>
          <w:shd w:val="clear" w:color="auto" w:fill="FFFFFF"/>
        </w:rPr>
      </w:pPr>
      <w:r w:rsidRPr="004931D8">
        <w:rPr>
          <w:rFonts w:ascii="Arial" w:hAnsi="Arial" w:cs="Arial"/>
          <w:b/>
        </w:rPr>
        <w:t>Unge funksjonshemmede ber komiteen vedta følgende merknad:</w:t>
      </w:r>
      <w:r w:rsidRPr="004931D8">
        <w:rPr>
          <w:rFonts w:ascii="Arial" w:hAnsi="Arial" w:cs="Arial"/>
        </w:rPr>
        <w:t xml:space="preserve"> </w:t>
      </w:r>
      <w:r w:rsidRPr="004931D8">
        <w:rPr>
          <w:rFonts w:ascii="Arial" w:hAnsi="Arial" w:cs="Arial"/>
          <w:i/>
        </w:rPr>
        <w:t>Komiteen ber om at det settes av 500</w:t>
      </w:r>
      <w:r w:rsidR="009D3E01" w:rsidRPr="004931D8">
        <w:rPr>
          <w:rFonts w:ascii="Arial" w:hAnsi="Arial" w:cs="Arial"/>
          <w:i/>
        </w:rPr>
        <w:t> </w:t>
      </w:r>
      <w:r w:rsidRPr="004931D8">
        <w:rPr>
          <w:rFonts w:ascii="Arial" w:hAnsi="Arial" w:cs="Arial"/>
          <w:i/>
        </w:rPr>
        <w:t>000</w:t>
      </w:r>
      <w:r w:rsidR="009D3E01" w:rsidRPr="004931D8">
        <w:rPr>
          <w:rFonts w:ascii="Arial" w:hAnsi="Arial" w:cs="Arial"/>
          <w:i/>
        </w:rPr>
        <w:t xml:space="preserve"> kr</w:t>
      </w:r>
      <w:r w:rsidRPr="004931D8">
        <w:rPr>
          <w:rFonts w:ascii="Arial" w:hAnsi="Arial" w:cs="Arial"/>
          <w:i/>
        </w:rPr>
        <w:t xml:space="preserve"> for videreføring av prosjektet </w:t>
      </w:r>
      <w:r w:rsidR="009D3E01" w:rsidRPr="004931D8">
        <w:rPr>
          <w:rFonts w:ascii="Arial" w:hAnsi="Arial" w:cs="Arial"/>
          <w:i/>
        </w:rPr>
        <w:t>«</w:t>
      </w:r>
      <w:r w:rsidRPr="004931D8">
        <w:rPr>
          <w:rFonts w:ascii="Arial" w:hAnsi="Arial" w:cs="Arial"/>
          <w:i/>
        </w:rPr>
        <w:t>Sex som funker</w:t>
      </w:r>
      <w:r w:rsidR="009D3E01" w:rsidRPr="004931D8">
        <w:rPr>
          <w:rFonts w:ascii="Arial" w:hAnsi="Arial" w:cs="Arial"/>
          <w:i/>
        </w:rPr>
        <w:t>»</w:t>
      </w:r>
      <w:r w:rsidRPr="004931D8">
        <w:rPr>
          <w:rFonts w:ascii="Arial" w:hAnsi="Arial" w:cs="Arial"/>
          <w:i/>
        </w:rPr>
        <w:t xml:space="preserve"> innenfor Tilskudd til seksuell</w:t>
      </w:r>
      <w:r w:rsidR="009D3E01" w:rsidRPr="004931D8">
        <w:rPr>
          <w:rFonts w:ascii="Arial" w:hAnsi="Arial" w:cs="Arial"/>
          <w:i/>
        </w:rPr>
        <w:t xml:space="preserve"> </w:t>
      </w:r>
      <w:r w:rsidRPr="004931D8">
        <w:rPr>
          <w:rFonts w:ascii="Arial" w:hAnsi="Arial" w:cs="Arial"/>
          <w:i/>
        </w:rPr>
        <w:t xml:space="preserve">helse for å bidra til </w:t>
      </w:r>
      <w:r w:rsidR="00341332" w:rsidRPr="004931D8">
        <w:rPr>
          <w:rFonts w:ascii="Arial" w:hAnsi="Arial" w:cs="Arial"/>
          <w:i/>
        </w:rPr>
        <w:t>hovedmålsettingen</w:t>
      </w:r>
      <w:r w:rsidRPr="004931D8">
        <w:rPr>
          <w:rFonts w:ascii="Arial" w:hAnsi="Arial" w:cs="Arial"/>
          <w:i/>
        </w:rPr>
        <w:t xml:space="preserve"> i strategien «Snakk om det».</w:t>
      </w:r>
      <w:bookmarkStart w:id="0" w:name="_GoBack"/>
      <w:bookmarkEnd w:id="0"/>
    </w:p>
    <w:p w:rsidR="0083734F" w:rsidRDefault="0083734F" w:rsidP="00DB788D">
      <w:pPr>
        <w:spacing w:line="276" w:lineRule="auto"/>
        <w:rPr>
          <w:rFonts w:ascii="Arial" w:hAnsi="Arial" w:cs="Arial"/>
          <w:color w:val="000000"/>
        </w:rPr>
      </w:pPr>
    </w:p>
    <w:p w:rsidR="0083734F" w:rsidRPr="00B30FA9" w:rsidRDefault="0083734F" w:rsidP="00DB788D">
      <w:pPr>
        <w:spacing w:line="276" w:lineRule="auto"/>
        <w:rPr>
          <w:rFonts w:ascii="Arial" w:hAnsi="Arial" w:cs="Arial"/>
          <w:color w:val="000000"/>
        </w:rPr>
      </w:pPr>
    </w:p>
    <w:p w:rsidR="00DB788D" w:rsidRDefault="007A6A8A" w:rsidP="00DB788D">
      <w:pPr>
        <w:spacing w:line="276" w:lineRule="auto"/>
        <w:rPr>
          <w:rFonts w:ascii="Arial" w:hAnsi="Arial" w:cs="Arial"/>
          <w:color w:val="000000"/>
        </w:rPr>
      </w:pPr>
      <w:r>
        <w:rPr>
          <w:rFonts w:ascii="Arial" w:hAnsi="Arial" w:cs="Arial"/>
          <w:color w:val="000000"/>
        </w:rPr>
        <w:t>Med vennlig</w:t>
      </w:r>
      <w:r w:rsidR="00DB788D" w:rsidRPr="00B30FA9">
        <w:rPr>
          <w:rFonts w:ascii="Arial" w:hAnsi="Arial" w:cs="Arial"/>
          <w:color w:val="000000"/>
        </w:rPr>
        <w:t xml:space="preserve"> hilsen</w:t>
      </w:r>
    </w:p>
    <w:p w:rsidR="007A6A8A" w:rsidRDefault="007A6A8A" w:rsidP="00DB788D">
      <w:pPr>
        <w:spacing w:line="276" w:lineRule="auto"/>
        <w:rPr>
          <w:rFonts w:ascii="Arial" w:hAnsi="Arial" w:cs="Arial"/>
          <w:color w:val="000000"/>
        </w:rPr>
      </w:pPr>
    </w:p>
    <w:p w:rsidR="007A6A8A" w:rsidRPr="00B30FA9" w:rsidRDefault="007A6A8A" w:rsidP="00DB788D">
      <w:pPr>
        <w:spacing w:line="276" w:lineRule="auto"/>
        <w:rPr>
          <w:rFonts w:ascii="Arial" w:hAnsi="Arial" w:cs="Arial"/>
          <w:color w:val="000000"/>
        </w:rPr>
      </w:pPr>
      <w:r>
        <w:rPr>
          <w:rFonts w:ascii="Arial" w:hAnsi="Arial" w:cs="Arial"/>
          <w:noProof/>
          <w:color w:val="000000"/>
          <w:lang w:val="en-US" w:eastAsia="nb-NO"/>
        </w:rPr>
        <w:drawing>
          <wp:inline distT="0" distB="0" distL="0" distR="0">
            <wp:extent cx="2665378" cy="1097785"/>
            <wp:effectExtent l="0" t="0" r="190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 for Leif-Ove Hansen, Unge Funksjonshemmede.png"/>
                    <pic:cNvPicPr/>
                  </pic:nvPicPr>
                  <pic:blipFill>
                    <a:blip r:embed="rId9">
                      <a:extLst>
                        <a:ext uri="{28A0092B-C50C-407E-A947-70E740481C1C}">
                          <a14:useLocalDpi xmlns:a14="http://schemas.microsoft.com/office/drawing/2010/main" val="0"/>
                        </a:ext>
                      </a:extLst>
                    </a:blip>
                    <a:stretch>
                      <a:fillRect/>
                    </a:stretch>
                  </pic:blipFill>
                  <pic:spPr>
                    <a:xfrm>
                      <a:off x="0" y="0"/>
                      <a:ext cx="2723605" cy="1121767"/>
                    </a:xfrm>
                    <a:prstGeom prst="rect">
                      <a:avLst/>
                    </a:prstGeom>
                  </pic:spPr>
                </pic:pic>
              </a:graphicData>
            </a:graphic>
          </wp:inline>
        </w:drawing>
      </w:r>
    </w:p>
    <w:p w:rsidR="007A6A8A" w:rsidRDefault="007A6A8A" w:rsidP="00DB788D">
      <w:pPr>
        <w:spacing w:line="276" w:lineRule="auto"/>
        <w:rPr>
          <w:rFonts w:ascii="Arial" w:hAnsi="Arial" w:cs="Arial"/>
          <w:color w:val="000000"/>
        </w:rPr>
      </w:pPr>
      <w:r>
        <w:rPr>
          <w:rFonts w:ascii="Arial" w:hAnsi="Arial" w:cs="Arial"/>
          <w:color w:val="000000"/>
        </w:rPr>
        <w:t>Leif-Ove Hansen</w:t>
      </w:r>
    </w:p>
    <w:p w:rsidR="00454847" w:rsidRDefault="00DB788D" w:rsidP="00DB788D">
      <w:pPr>
        <w:spacing w:line="276" w:lineRule="auto"/>
        <w:rPr>
          <w:rFonts w:ascii="Arial" w:hAnsi="Arial" w:cs="Arial"/>
          <w:color w:val="000000"/>
        </w:rPr>
      </w:pPr>
      <w:r w:rsidRPr="00B30FA9">
        <w:rPr>
          <w:rFonts w:ascii="Arial" w:hAnsi="Arial" w:cs="Arial"/>
          <w:color w:val="000000"/>
        </w:rPr>
        <w:t>Generalsekretær</w:t>
      </w:r>
      <w:r w:rsidR="007A6A8A">
        <w:rPr>
          <w:rFonts w:ascii="Arial" w:hAnsi="Arial" w:cs="Arial"/>
          <w:color w:val="000000"/>
        </w:rPr>
        <w:t>, Unge funksjonshemmede</w:t>
      </w:r>
    </w:p>
    <w:p w:rsidR="0088275A" w:rsidRDefault="0088275A" w:rsidP="00DB788D">
      <w:pPr>
        <w:spacing w:line="276" w:lineRule="auto"/>
        <w:rPr>
          <w:rFonts w:ascii="Arial" w:hAnsi="Arial" w:cs="Arial"/>
          <w:color w:val="000000"/>
        </w:rPr>
      </w:pPr>
    </w:p>
    <w:p w:rsidR="0088275A" w:rsidRDefault="0088275A" w:rsidP="00DB788D">
      <w:pPr>
        <w:spacing w:line="276" w:lineRule="auto"/>
        <w:rPr>
          <w:rFonts w:ascii="Arial" w:hAnsi="Arial" w:cs="Arial"/>
          <w:color w:val="000000"/>
        </w:rPr>
      </w:pPr>
    </w:p>
    <w:sectPr w:rsidR="0088275A" w:rsidSect="0052749F">
      <w:headerReference w:type="default"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2EB" w:rsidRDefault="009F12EB" w:rsidP="0052749F">
      <w:r>
        <w:separator/>
      </w:r>
    </w:p>
  </w:endnote>
  <w:endnote w:type="continuationSeparator" w:id="0">
    <w:p w:rsidR="009F12EB" w:rsidRDefault="009F12EB" w:rsidP="0052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MinionPro-Regular">
    <w:altName w:val="Calibri"/>
    <w:charset w:val="4D"/>
    <w:family w:val="auto"/>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ork Sans">
    <w:altName w:val="Work Sans Regular"/>
    <w:charset w:val="4D"/>
    <w:family w:val="auto"/>
    <w:pitch w:val="variable"/>
    <w:sig w:usb0="00000007" w:usb1="00000001" w:usb2="00000000" w:usb3="00000000" w:csb0="00000093" w:csb1="00000000"/>
  </w:font>
  <w:font w:name="Work Sans Light">
    <w:panose1 w:val="00000400000000000000"/>
    <w:charset w:val="58"/>
    <w:family w:val="auto"/>
    <w:pitch w:val="variable"/>
    <w:sig w:usb0="20000007" w:usb1="00000001" w:usb2="00000000" w:usb3="00000000" w:csb0="00000193"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9C" w:rsidRPr="00D73A9C" w:rsidRDefault="00D73A9C" w:rsidP="00D73A9C">
    <w:pPr>
      <w:pStyle w:val="BasicParagraph"/>
      <w:jc w:val="center"/>
      <w:rPr>
        <w:rFonts w:ascii="Work Sans Light" w:hAnsi="Work Sans Light" w:cs="Work Sans Light"/>
        <w:sz w:val="18"/>
        <w:szCs w:val="18"/>
        <w:lang w:val="nb-NO"/>
      </w:rPr>
    </w:pPr>
    <w:r w:rsidRPr="00D73A9C">
      <w:rPr>
        <w:rFonts w:ascii="Work Sans" w:hAnsi="Work Sans" w:cs="Work Sans"/>
        <w:b/>
        <w:bCs/>
        <w:sz w:val="18"/>
        <w:szCs w:val="18"/>
        <w:lang w:val="nb-NO"/>
      </w:rPr>
      <w:t>Unge funksjonshemmede</w:t>
    </w:r>
    <w:r w:rsidRPr="00D73A9C">
      <w:rPr>
        <w:rFonts w:ascii="Work Sans Light" w:hAnsi="Work Sans Light" w:cs="Work Sans Light"/>
        <w:sz w:val="18"/>
        <w:szCs w:val="18"/>
        <w:lang w:val="nb-NO"/>
      </w:rPr>
      <w:t xml:space="preserve"> | Mariboes gate 13, 0183 Oslo | post@ungefunksjonshemmede.no</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9C" w:rsidRPr="00B30FA9" w:rsidRDefault="00D73A9C" w:rsidP="00D73A9C">
    <w:pPr>
      <w:pStyle w:val="Bunntekst"/>
      <w:jc w:val="center"/>
      <w:rPr>
        <w:rFonts w:ascii="Arial" w:hAnsi="Arial" w:cs="Arial"/>
      </w:rPr>
    </w:pPr>
    <w:r w:rsidRPr="00B30FA9">
      <w:rPr>
        <w:rFonts w:ascii="Arial" w:hAnsi="Arial" w:cs="Arial"/>
        <w:noProof/>
        <w:lang w:val="en-US" w:eastAsia="nb-NO"/>
      </w:rPr>
      <w:drawing>
        <wp:inline distT="0" distB="0" distL="0" distR="0">
          <wp:extent cx="4149245" cy="853440"/>
          <wp:effectExtent l="0" t="0" r="381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4164489" cy="856575"/>
                  </a:xfrm>
                  <a:prstGeom prst="rect">
                    <a:avLst/>
                  </a:prstGeom>
                </pic:spPr>
              </pic:pic>
            </a:graphicData>
          </a:graphic>
        </wp:inline>
      </w:drawing>
    </w:r>
  </w:p>
  <w:p w:rsidR="00D73A9C" w:rsidRPr="00B30FA9" w:rsidRDefault="00D73A9C" w:rsidP="00D73A9C">
    <w:pPr>
      <w:pStyle w:val="Bunntekst"/>
      <w:jc w:val="center"/>
      <w:rPr>
        <w:rFonts w:ascii="Arial" w:hAnsi="Arial" w:cs="Arial"/>
      </w:rPr>
    </w:pPr>
  </w:p>
  <w:p w:rsidR="0052749F" w:rsidRPr="00B30FA9" w:rsidRDefault="00D73A9C" w:rsidP="00D73A9C">
    <w:pPr>
      <w:pStyle w:val="BasicParagraph"/>
      <w:jc w:val="center"/>
      <w:rPr>
        <w:rFonts w:ascii="Arial" w:hAnsi="Arial" w:cs="Arial"/>
        <w:sz w:val="18"/>
        <w:szCs w:val="18"/>
        <w:lang w:val="nb-NO"/>
      </w:rPr>
    </w:pPr>
    <w:r w:rsidRPr="00B30FA9">
      <w:rPr>
        <w:rFonts w:ascii="Arial" w:hAnsi="Arial" w:cs="Arial"/>
        <w:b/>
        <w:bCs/>
        <w:sz w:val="18"/>
        <w:szCs w:val="18"/>
        <w:lang w:val="nb-NO"/>
      </w:rPr>
      <w:t>Unge funksjonshemmede</w:t>
    </w:r>
    <w:r w:rsidRPr="00B30FA9">
      <w:rPr>
        <w:rFonts w:ascii="Arial" w:hAnsi="Arial" w:cs="Arial"/>
        <w:sz w:val="18"/>
        <w:szCs w:val="18"/>
        <w:lang w:val="nb-NO"/>
      </w:rPr>
      <w:t xml:space="preserve"> | Mariboes gate 13, 0183 Oslo | post@ungefunksjonshemmede.no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2EB" w:rsidRDefault="009F12EB" w:rsidP="0052749F">
      <w:r>
        <w:separator/>
      </w:r>
    </w:p>
  </w:footnote>
  <w:footnote w:type="continuationSeparator" w:id="0">
    <w:p w:rsidR="009F12EB" w:rsidRDefault="009F12EB" w:rsidP="005274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9C" w:rsidRDefault="00D73A9C">
    <w:pPr>
      <w:pStyle w:val="Topptekst"/>
    </w:pPr>
    <w:r>
      <w:rPr>
        <w:noProof/>
        <w:lang w:val="en-US" w:eastAsia="nb-NO"/>
      </w:rPr>
      <w:drawing>
        <wp:anchor distT="0" distB="0" distL="114300" distR="114300" simplePos="0" relativeHeight="251661312" behindDoc="0" locked="0" layoutInCell="1" allowOverlap="1" wp14:anchorId="5EDB2453" wp14:editId="180D7898">
          <wp:simplePos x="0" y="0"/>
          <wp:positionH relativeFrom="column">
            <wp:posOffset>-464820</wp:posOffset>
          </wp:positionH>
          <wp:positionV relativeFrom="paragraph">
            <wp:posOffset>-107315</wp:posOffset>
          </wp:positionV>
          <wp:extent cx="1594485" cy="588010"/>
          <wp:effectExtent l="0" t="0" r="5715" b="0"/>
          <wp:wrapTopAndBottom/>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gefunksjonshemmede-liten.png"/>
                  <pic:cNvPicPr/>
                </pic:nvPicPr>
                <pic:blipFill>
                  <a:blip r:embed="rId1">
                    <a:extLst>
                      <a:ext uri="{28A0092B-C50C-407E-A947-70E740481C1C}">
                        <a14:useLocalDpi xmlns:a14="http://schemas.microsoft.com/office/drawing/2010/main" val="0"/>
                      </a:ext>
                    </a:extLst>
                  </a:blip>
                  <a:stretch>
                    <a:fillRect/>
                  </a:stretch>
                </pic:blipFill>
                <pic:spPr>
                  <a:xfrm>
                    <a:off x="0" y="0"/>
                    <a:ext cx="1594485" cy="5880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9F" w:rsidRDefault="00D73A9C">
    <w:pPr>
      <w:pStyle w:val="Topptekst"/>
    </w:pPr>
    <w:r>
      <w:rPr>
        <w:noProof/>
        <w:lang w:val="en-US" w:eastAsia="nb-NO"/>
      </w:rPr>
      <w:drawing>
        <wp:anchor distT="0" distB="0" distL="114300" distR="114300" simplePos="0" relativeHeight="251658240" behindDoc="0" locked="0" layoutInCell="1" allowOverlap="1">
          <wp:simplePos x="0" y="0"/>
          <wp:positionH relativeFrom="column">
            <wp:posOffset>-498475</wp:posOffset>
          </wp:positionH>
          <wp:positionV relativeFrom="paragraph">
            <wp:posOffset>-107315</wp:posOffset>
          </wp:positionV>
          <wp:extent cx="1594485" cy="588010"/>
          <wp:effectExtent l="0" t="0" r="5715" b="0"/>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gefunksjonshemmede-liten.png"/>
                  <pic:cNvPicPr/>
                </pic:nvPicPr>
                <pic:blipFill>
                  <a:blip r:embed="rId1">
                    <a:extLst>
                      <a:ext uri="{28A0092B-C50C-407E-A947-70E740481C1C}">
                        <a14:useLocalDpi xmlns:a14="http://schemas.microsoft.com/office/drawing/2010/main" val="0"/>
                      </a:ext>
                    </a:extLst>
                  </a:blip>
                  <a:stretch>
                    <a:fillRect/>
                  </a:stretch>
                </pic:blipFill>
                <pic:spPr>
                  <a:xfrm>
                    <a:off x="0" y="0"/>
                    <a:ext cx="1594485" cy="588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FBE"/>
    <w:multiLevelType w:val="hybridMultilevel"/>
    <w:tmpl w:val="E3B889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A8A"/>
    <w:rsid w:val="0003028B"/>
    <w:rsid w:val="00051F2E"/>
    <w:rsid w:val="00067E6A"/>
    <w:rsid w:val="000D0072"/>
    <w:rsid w:val="0010013D"/>
    <w:rsid w:val="0011611F"/>
    <w:rsid w:val="00150B7B"/>
    <w:rsid w:val="001747AA"/>
    <w:rsid w:val="0020570D"/>
    <w:rsid w:val="00212BD7"/>
    <w:rsid w:val="00247871"/>
    <w:rsid w:val="00341332"/>
    <w:rsid w:val="00454847"/>
    <w:rsid w:val="00457EA1"/>
    <w:rsid w:val="004931D8"/>
    <w:rsid w:val="004D2892"/>
    <w:rsid w:val="004D2D51"/>
    <w:rsid w:val="0052749F"/>
    <w:rsid w:val="00652B9F"/>
    <w:rsid w:val="00673D6C"/>
    <w:rsid w:val="007957AF"/>
    <w:rsid w:val="007A3806"/>
    <w:rsid w:val="007A6A8A"/>
    <w:rsid w:val="0083734F"/>
    <w:rsid w:val="008456AC"/>
    <w:rsid w:val="0088275A"/>
    <w:rsid w:val="00914F83"/>
    <w:rsid w:val="009171F6"/>
    <w:rsid w:val="009D3E01"/>
    <w:rsid w:val="009D5C6B"/>
    <w:rsid w:val="009F12EB"/>
    <w:rsid w:val="00B30FA9"/>
    <w:rsid w:val="00B57ACC"/>
    <w:rsid w:val="00B83EB0"/>
    <w:rsid w:val="00BB5E4B"/>
    <w:rsid w:val="00BD5897"/>
    <w:rsid w:val="00D01345"/>
    <w:rsid w:val="00D573AA"/>
    <w:rsid w:val="00D67D54"/>
    <w:rsid w:val="00D73A9C"/>
    <w:rsid w:val="00D908EB"/>
    <w:rsid w:val="00D93BCC"/>
    <w:rsid w:val="00DA6A46"/>
    <w:rsid w:val="00DB788D"/>
    <w:rsid w:val="00DE222F"/>
    <w:rsid w:val="00E22415"/>
    <w:rsid w:val="00E465C4"/>
    <w:rsid w:val="00E53A01"/>
    <w:rsid w:val="00E627CF"/>
    <w:rsid w:val="00EA3F09"/>
    <w:rsid w:val="00EE36DE"/>
    <w:rsid w:val="00F87411"/>
    <w:rsid w:val="00FA255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931D8"/>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Overskrift2">
    <w:name w:val="heading 2"/>
    <w:basedOn w:val="Normal"/>
    <w:next w:val="Normal"/>
    <w:link w:val="Overskrift2Tegn"/>
    <w:uiPriority w:val="9"/>
    <w:unhideWhenUsed/>
    <w:qFormat/>
    <w:rsid w:val="004931D8"/>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2749F"/>
    <w:pPr>
      <w:tabs>
        <w:tab w:val="center" w:pos="4536"/>
        <w:tab w:val="right" w:pos="9072"/>
      </w:tabs>
    </w:pPr>
  </w:style>
  <w:style w:type="character" w:customStyle="1" w:styleId="TopptekstTegn">
    <w:name w:val="Topptekst Tegn"/>
    <w:basedOn w:val="Standardskriftforavsnitt"/>
    <w:link w:val="Topptekst"/>
    <w:uiPriority w:val="99"/>
    <w:rsid w:val="0052749F"/>
  </w:style>
  <w:style w:type="paragraph" w:styleId="Bunntekst">
    <w:name w:val="footer"/>
    <w:basedOn w:val="Normal"/>
    <w:link w:val="BunntekstTegn"/>
    <w:uiPriority w:val="99"/>
    <w:unhideWhenUsed/>
    <w:rsid w:val="0052749F"/>
    <w:pPr>
      <w:tabs>
        <w:tab w:val="center" w:pos="4536"/>
        <w:tab w:val="right" w:pos="9072"/>
      </w:tabs>
    </w:pPr>
  </w:style>
  <w:style w:type="character" w:customStyle="1" w:styleId="BunntekstTegn">
    <w:name w:val="Bunntekst Tegn"/>
    <w:basedOn w:val="Standardskriftforavsnitt"/>
    <w:link w:val="Bunntekst"/>
    <w:uiPriority w:val="99"/>
    <w:rsid w:val="0052749F"/>
  </w:style>
  <w:style w:type="paragraph" w:styleId="Bobletekst">
    <w:name w:val="Balloon Text"/>
    <w:basedOn w:val="Normal"/>
    <w:link w:val="BobletekstTegn"/>
    <w:uiPriority w:val="99"/>
    <w:semiHidden/>
    <w:unhideWhenUsed/>
    <w:rsid w:val="00D73A9C"/>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73A9C"/>
    <w:rPr>
      <w:rFonts w:ascii="Times New Roman" w:hAnsi="Times New Roman" w:cs="Times New Roman"/>
      <w:sz w:val="18"/>
      <w:szCs w:val="18"/>
    </w:rPr>
  </w:style>
  <w:style w:type="paragraph" w:customStyle="1" w:styleId="BasicParagraph">
    <w:name w:val="[Basic Paragraph]"/>
    <w:basedOn w:val="Normal"/>
    <w:uiPriority w:val="99"/>
    <w:rsid w:val="00D73A9C"/>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semiHidden/>
    <w:unhideWhenUsed/>
    <w:rsid w:val="00DB788D"/>
    <w:pPr>
      <w:spacing w:before="100" w:beforeAutospacing="1" w:after="100" w:afterAutospacing="1"/>
    </w:pPr>
    <w:rPr>
      <w:rFonts w:ascii="Times New Roman" w:eastAsia="Times New Roman" w:hAnsi="Times New Roman" w:cs="Times New Roman"/>
      <w:lang w:eastAsia="nb-NO"/>
    </w:rPr>
  </w:style>
  <w:style w:type="paragraph" w:styleId="Listeavsnitt">
    <w:name w:val="List Paragraph"/>
    <w:basedOn w:val="Normal"/>
    <w:uiPriority w:val="34"/>
    <w:qFormat/>
    <w:rsid w:val="007A6A8A"/>
    <w:pPr>
      <w:ind w:left="720"/>
      <w:contextualSpacing/>
    </w:pPr>
    <w:rPr>
      <w:lang w:val="nn-NO"/>
    </w:rPr>
  </w:style>
  <w:style w:type="character" w:styleId="Hyperkobling">
    <w:name w:val="Hyperlink"/>
    <w:basedOn w:val="Standardskriftforavsnitt"/>
    <w:uiPriority w:val="99"/>
    <w:unhideWhenUsed/>
    <w:rsid w:val="007A6A8A"/>
    <w:rPr>
      <w:color w:val="0563C1" w:themeColor="hyperlink"/>
      <w:u w:val="single"/>
    </w:rPr>
  </w:style>
  <w:style w:type="character" w:customStyle="1" w:styleId="UnresolvedMention">
    <w:name w:val="Unresolved Mention"/>
    <w:basedOn w:val="Standardskriftforavsnitt"/>
    <w:uiPriority w:val="99"/>
    <w:semiHidden/>
    <w:unhideWhenUsed/>
    <w:rsid w:val="007A6A8A"/>
    <w:rPr>
      <w:color w:val="605E5C"/>
      <w:shd w:val="clear" w:color="auto" w:fill="E1DFDD"/>
    </w:rPr>
  </w:style>
  <w:style w:type="paragraph" w:customStyle="1" w:styleId="Default">
    <w:name w:val="Default"/>
    <w:rsid w:val="00E465C4"/>
    <w:pPr>
      <w:autoSpaceDE w:val="0"/>
      <w:autoSpaceDN w:val="0"/>
      <w:adjustRightInd w:val="0"/>
    </w:pPr>
    <w:rPr>
      <w:rFonts w:ascii="Arial" w:eastAsia="Arial" w:hAnsi="Arial" w:cs="Arial"/>
      <w:color w:val="000000"/>
      <w:lang w:eastAsia="nb-NO"/>
    </w:rPr>
  </w:style>
  <w:style w:type="character" w:customStyle="1" w:styleId="Overskrift1Tegn">
    <w:name w:val="Overskrift 1 Tegn"/>
    <w:basedOn w:val="Standardskriftforavsnitt"/>
    <w:link w:val="Overskrift1"/>
    <w:uiPriority w:val="9"/>
    <w:rsid w:val="004931D8"/>
    <w:rPr>
      <w:rFonts w:asciiTheme="majorHAnsi" w:eastAsiaTheme="majorEastAsia" w:hAnsiTheme="majorHAnsi" w:cstheme="majorBidi"/>
      <w:b/>
      <w:bCs/>
      <w:color w:val="2D4F8E" w:themeColor="accent1" w:themeShade="B5"/>
      <w:sz w:val="32"/>
      <w:szCs w:val="32"/>
    </w:rPr>
  </w:style>
  <w:style w:type="character" w:customStyle="1" w:styleId="Overskrift2Tegn">
    <w:name w:val="Overskrift 2 Tegn"/>
    <w:basedOn w:val="Standardskriftforavsnitt"/>
    <w:link w:val="Overskrift2"/>
    <w:uiPriority w:val="9"/>
    <w:rsid w:val="004931D8"/>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931D8"/>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Overskrift2">
    <w:name w:val="heading 2"/>
    <w:basedOn w:val="Normal"/>
    <w:next w:val="Normal"/>
    <w:link w:val="Overskrift2Tegn"/>
    <w:uiPriority w:val="9"/>
    <w:unhideWhenUsed/>
    <w:qFormat/>
    <w:rsid w:val="004931D8"/>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2749F"/>
    <w:pPr>
      <w:tabs>
        <w:tab w:val="center" w:pos="4536"/>
        <w:tab w:val="right" w:pos="9072"/>
      </w:tabs>
    </w:pPr>
  </w:style>
  <w:style w:type="character" w:customStyle="1" w:styleId="TopptekstTegn">
    <w:name w:val="Topptekst Tegn"/>
    <w:basedOn w:val="Standardskriftforavsnitt"/>
    <w:link w:val="Topptekst"/>
    <w:uiPriority w:val="99"/>
    <w:rsid w:val="0052749F"/>
  </w:style>
  <w:style w:type="paragraph" w:styleId="Bunntekst">
    <w:name w:val="footer"/>
    <w:basedOn w:val="Normal"/>
    <w:link w:val="BunntekstTegn"/>
    <w:uiPriority w:val="99"/>
    <w:unhideWhenUsed/>
    <w:rsid w:val="0052749F"/>
    <w:pPr>
      <w:tabs>
        <w:tab w:val="center" w:pos="4536"/>
        <w:tab w:val="right" w:pos="9072"/>
      </w:tabs>
    </w:pPr>
  </w:style>
  <w:style w:type="character" w:customStyle="1" w:styleId="BunntekstTegn">
    <w:name w:val="Bunntekst Tegn"/>
    <w:basedOn w:val="Standardskriftforavsnitt"/>
    <w:link w:val="Bunntekst"/>
    <w:uiPriority w:val="99"/>
    <w:rsid w:val="0052749F"/>
  </w:style>
  <w:style w:type="paragraph" w:styleId="Bobletekst">
    <w:name w:val="Balloon Text"/>
    <w:basedOn w:val="Normal"/>
    <w:link w:val="BobletekstTegn"/>
    <w:uiPriority w:val="99"/>
    <w:semiHidden/>
    <w:unhideWhenUsed/>
    <w:rsid w:val="00D73A9C"/>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73A9C"/>
    <w:rPr>
      <w:rFonts w:ascii="Times New Roman" w:hAnsi="Times New Roman" w:cs="Times New Roman"/>
      <w:sz w:val="18"/>
      <w:szCs w:val="18"/>
    </w:rPr>
  </w:style>
  <w:style w:type="paragraph" w:customStyle="1" w:styleId="BasicParagraph">
    <w:name w:val="[Basic Paragraph]"/>
    <w:basedOn w:val="Normal"/>
    <w:uiPriority w:val="99"/>
    <w:rsid w:val="00D73A9C"/>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semiHidden/>
    <w:unhideWhenUsed/>
    <w:rsid w:val="00DB788D"/>
    <w:pPr>
      <w:spacing w:before="100" w:beforeAutospacing="1" w:after="100" w:afterAutospacing="1"/>
    </w:pPr>
    <w:rPr>
      <w:rFonts w:ascii="Times New Roman" w:eastAsia="Times New Roman" w:hAnsi="Times New Roman" w:cs="Times New Roman"/>
      <w:lang w:eastAsia="nb-NO"/>
    </w:rPr>
  </w:style>
  <w:style w:type="paragraph" w:styleId="Listeavsnitt">
    <w:name w:val="List Paragraph"/>
    <w:basedOn w:val="Normal"/>
    <w:uiPriority w:val="34"/>
    <w:qFormat/>
    <w:rsid w:val="007A6A8A"/>
    <w:pPr>
      <w:ind w:left="720"/>
      <w:contextualSpacing/>
    </w:pPr>
    <w:rPr>
      <w:lang w:val="nn-NO"/>
    </w:rPr>
  </w:style>
  <w:style w:type="character" w:styleId="Hyperkobling">
    <w:name w:val="Hyperlink"/>
    <w:basedOn w:val="Standardskriftforavsnitt"/>
    <w:uiPriority w:val="99"/>
    <w:unhideWhenUsed/>
    <w:rsid w:val="007A6A8A"/>
    <w:rPr>
      <w:color w:val="0563C1" w:themeColor="hyperlink"/>
      <w:u w:val="single"/>
    </w:rPr>
  </w:style>
  <w:style w:type="character" w:customStyle="1" w:styleId="UnresolvedMention">
    <w:name w:val="Unresolved Mention"/>
    <w:basedOn w:val="Standardskriftforavsnitt"/>
    <w:uiPriority w:val="99"/>
    <w:semiHidden/>
    <w:unhideWhenUsed/>
    <w:rsid w:val="007A6A8A"/>
    <w:rPr>
      <w:color w:val="605E5C"/>
      <w:shd w:val="clear" w:color="auto" w:fill="E1DFDD"/>
    </w:rPr>
  </w:style>
  <w:style w:type="paragraph" w:customStyle="1" w:styleId="Default">
    <w:name w:val="Default"/>
    <w:rsid w:val="00E465C4"/>
    <w:pPr>
      <w:autoSpaceDE w:val="0"/>
      <w:autoSpaceDN w:val="0"/>
      <w:adjustRightInd w:val="0"/>
    </w:pPr>
    <w:rPr>
      <w:rFonts w:ascii="Arial" w:eastAsia="Arial" w:hAnsi="Arial" w:cs="Arial"/>
      <w:color w:val="000000"/>
      <w:lang w:eastAsia="nb-NO"/>
    </w:rPr>
  </w:style>
  <w:style w:type="character" w:customStyle="1" w:styleId="Overskrift1Tegn">
    <w:name w:val="Overskrift 1 Tegn"/>
    <w:basedOn w:val="Standardskriftforavsnitt"/>
    <w:link w:val="Overskrift1"/>
    <w:uiPriority w:val="9"/>
    <w:rsid w:val="004931D8"/>
    <w:rPr>
      <w:rFonts w:asciiTheme="majorHAnsi" w:eastAsiaTheme="majorEastAsia" w:hAnsiTheme="majorHAnsi" w:cstheme="majorBidi"/>
      <w:b/>
      <w:bCs/>
      <w:color w:val="2D4F8E" w:themeColor="accent1" w:themeShade="B5"/>
      <w:sz w:val="32"/>
      <w:szCs w:val="32"/>
    </w:rPr>
  </w:style>
  <w:style w:type="character" w:customStyle="1" w:styleId="Overskrift2Tegn">
    <w:name w:val="Overskrift 2 Tegn"/>
    <w:basedOn w:val="Standardskriftforavsnitt"/>
    <w:link w:val="Overskrift2"/>
    <w:uiPriority w:val="9"/>
    <w:rsid w:val="004931D8"/>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6945">
      <w:bodyDiv w:val="1"/>
      <w:marLeft w:val="0"/>
      <w:marRight w:val="0"/>
      <w:marTop w:val="0"/>
      <w:marBottom w:val="0"/>
      <w:divBdr>
        <w:top w:val="none" w:sz="0" w:space="0" w:color="auto"/>
        <w:left w:val="none" w:sz="0" w:space="0" w:color="auto"/>
        <w:bottom w:val="none" w:sz="0" w:space="0" w:color="auto"/>
        <w:right w:val="none" w:sz="0" w:space="0" w:color="auto"/>
      </w:divBdr>
      <w:divsChild>
        <w:div w:id="1640839042">
          <w:marLeft w:val="0"/>
          <w:marRight w:val="0"/>
          <w:marTop w:val="0"/>
          <w:marBottom w:val="0"/>
          <w:divBdr>
            <w:top w:val="none" w:sz="0" w:space="0" w:color="auto"/>
            <w:left w:val="none" w:sz="0" w:space="0" w:color="auto"/>
            <w:bottom w:val="none" w:sz="0" w:space="0" w:color="auto"/>
            <w:right w:val="none" w:sz="0" w:space="0" w:color="auto"/>
          </w:divBdr>
          <w:divsChild>
            <w:div w:id="1404181195">
              <w:marLeft w:val="0"/>
              <w:marRight w:val="0"/>
              <w:marTop w:val="0"/>
              <w:marBottom w:val="0"/>
              <w:divBdr>
                <w:top w:val="none" w:sz="0" w:space="0" w:color="auto"/>
                <w:left w:val="none" w:sz="0" w:space="0" w:color="auto"/>
                <w:bottom w:val="none" w:sz="0" w:space="0" w:color="auto"/>
                <w:right w:val="none" w:sz="0" w:space="0" w:color="auto"/>
              </w:divBdr>
              <w:divsChild>
                <w:div w:id="17008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04040">
      <w:bodyDiv w:val="1"/>
      <w:marLeft w:val="0"/>
      <w:marRight w:val="0"/>
      <w:marTop w:val="0"/>
      <w:marBottom w:val="0"/>
      <w:divBdr>
        <w:top w:val="none" w:sz="0" w:space="0" w:color="auto"/>
        <w:left w:val="none" w:sz="0" w:space="0" w:color="auto"/>
        <w:bottom w:val="none" w:sz="0" w:space="0" w:color="auto"/>
        <w:right w:val="none" w:sz="0" w:space="0" w:color="auto"/>
      </w:divBdr>
      <w:divsChild>
        <w:div w:id="609777760">
          <w:marLeft w:val="0"/>
          <w:marRight w:val="0"/>
          <w:marTop w:val="0"/>
          <w:marBottom w:val="0"/>
          <w:divBdr>
            <w:top w:val="none" w:sz="0" w:space="0" w:color="auto"/>
            <w:left w:val="none" w:sz="0" w:space="0" w:color="auto"/>
            <w:bottom w:val="none" w:sz="0" w:space="0" w:color="auto"/>
            <w:right w:val="none" w:sz="0" w:space="0" w:color="auto"/>
          </w:divBdr>
          <w:divsChild>
            <w:div w:id="2110541991">
              <w:marLeft w:val="0"/>
              <w:marRight w:val="0"/>
              <w:marTop w:val="0"/>
              <w:marBottom w:val="0"/>
              <w:divBdr>
                <w:top w:val="none" w:sz="0" w:space="0" w:color="auto"/>
                <w:left w:val="none" w:sz="0" w:space="0" w:color="auto"/>
                <w:bottom w:val="none" w:sz="0" w:space="0" w:color="auto"/>
                <w:right w:val="none" w:sz="0" w:space="0" w:color="auto"/>
              </w:divBdr>
              <w:divsChild>
                <w:div w:id="6048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83730">
      <w:bodyDiv w:val="1"/>
      <w:marLeft w:val="0"/>
      <w:marRight w:val="0"/>
      <w:marTop w:val="0"/>
      <w:marBottom w:val="0"/>
      <w:divBdr>
        <w:top w:val="none" w:sz="0" w:space="0" w:color="auto"/>
        <w:left w:val="none" w:sz="0" w:space="0" w:color="auto"/>
        <w:bottom w:val="none" w:sz="0" w:space="0" w:color="auto"/>
        <w:right w:val="none" w:sz="0" w:space="0" w:color="auto"/>
      </w:divBdr>
      <w:divsChild>
        <w:div w:id="1462188731">
          <w:marLeft w:val="0"/>
          <w:marRight w:val="0"/>
          <w:marTop w:val="0"/>
          <w:marBottom w:val="0"/>
          <w:divBdr>
            <w:top w:val="none" w:sz="0" w:space="0" w:color="auto"/>
            <w:left w:val="none" w:sz="0" w:space="0" w:color="auto"/>
            <w:bottom w:val="none" w:sz="0" w:space="0" w:color="auto"/>
            <w:right w:val="none" w:sz="0" w:space="0" w:color="auto"/>
          </w:divBdr>
          <w:divsChild>
            <w:div w:id="280379779">
              <w:marLeft w:val="0"/>
              <w:marRight w:val="0"/>
              <w:marTop w:val="0"/>
              <w:marBottom w:val="0"/>
              <w:divBdr>
                <w:top w:val="none" w:sz="0" w:space="0" w:color="auto"/>
                <w:left w:val="none" w:sz="0" w:space="0" w:color="auto"/>
                <w:bottom w:val="none" w:sz="0" w:space="0" w:color="auto"/>
                <w:right w:val="none" w:sz="0" w:space="0" w:color="auto"/>
              </w:divBdr>
              <w:divsChild>
                <w:div w:id="15904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14715">
      <w:bodyDiv w:val="1"/>
      <w:marLeft w:val="0"/>
      <w:marRight w:val="0"/>
      <w:marTop w:val="0"/>
      <w:marBottom w:val="0"/>
      <w:divBdr>
        <w:top w:val="none" w:sz="0" w:space="0" w:color="auto"/>
        <w:left w:val="none" w:sz="0" w:space="0" w:color="auto"/>
        <w:bottom w:val="none" w:sz="0" w:space="0" w:color="auto"/>
        <w:right w:val="none" w:sz="0" w:space="0" w:color="auto"/>
      </w:divBdr>
      <w:divsChild>
        <w:div w:id="393429134">
          <w:marLeft w:val="0"/>
          <w:marRight w:val="0"/>
          <w:marTop w:val="0"/>
          <w:marBottom w:val="0"/>
          <w:divBdr>
            <w:top w:val="none" w:sz="0" w:space="0" w:color="auto"/>
            <w:left w:val="none" w:sz="0" w:space="0" w:color="auto"/>
            <w:bottom w:val="none" w:sz="0" w:space="0" w:color="auto"/>
            <w:right w:val="none" w:sz="0" w:space="0" w:color="auto"/>
          </w:divBdr>
          <w:divsChild>
            <w:div w:id="1319310111">
              <w:marLeft w:val="0"/>
              <w:marRight w:val="0"/>
              <w:marTop w:val="0"/>
              <w:marBottom w:val="0"/>
              <w:divBdr>
                <w:top w:val="none" w:sz="0" w:space="0" w:color="auto"/>
                <w:left w:val="none" w:sz="0" w:space="0" w:color="auto"/>
                <w:bottom w:val="none" w:sz="0" w:space="0" w:color="auto"/>
                <w:right w:val="none" w:sz="0" w:space="0" w:color="auto"/>
              </w:divBdr>
              <w:divsChild>
                <w:div w:id="13158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77579">
      <w:bodyDiv w:val="1"/>
      <w:marLeft w:val="0"/>
      <w:marRight w:val="0"/>
      <w:marTop w:val="0"/>
      <w:marBottom w:val="0"/>
      <w:divBdr>
        <w:top w:val="none" w:sz="0" w:space="0" w:color="auto"/>
        <w:left w:val="none" w:sz="0" w:space="0" w:color="auto"/>
        <w:bottom w:val="none" w:sz="0" w:space="0" w:color="auto"/>
        <w:right w:val="none" w:sz="0" w:space="0" w:color="auto"/>
      </w:divBdr>
      <w:divsChild>
        <w:div w:id="206570935">
          <w:marLeft w:val="0"/>
          <w:marRight w:val="0"/>
          <w:marTop w:val="0"/>
          <w:marBottom w:val="0"/>
          <w:divBdr>
            <w:top w:val="none" w:sz="0" w:space="0" w:color="auto"/>
            <w:left w:val="none" w:sz="0" w:space="0" w:color="auto"/>
            <w:bottom w:val="none" w:sz="0" w:space="0" w:color="auto"/>
            <w:right w:val="none" w:sz="0" w:space="0" w:color="auto"/>
          </w:divBdr>
          <w:divsChild>
            <w:div w:id="899831714">
              <w:marLeft w:val="0"/>
              <w:marRight w:val="0"/>
              <w:marTop w:val="0"/>
              <w:marBottom w:val="0"/>
              <w:divBdr>
                <w:top w:val="none" w:sz="0" w:space="0" w:color="auto"/>
                <w:left w:val="none" w:sz="0" w:space="0" w:color="auto"/>
                <w:bottom w:val="none" w:sz="0" w:space="0" w:color="auto"/>
                <w:right w:val="none" w:sz="0" w:space="0" w:color="auto"/>
              </w:divBdr>
              <w:divsChild>
                <w:div w:id="14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24495">
      <w:bodyDiv w:val="1"/>
      <w:marLeft w:val="0"/>
      <w:marRight w:val="0"/>
      <w:marTop w:val="0"/>
      <w:marBottom w:val="0"/>
      <w:divBdr>
        <w:top w:val="none" w:sz="0" w:space="0" w:color="auto"/>
        <w:left w:val="none" w:sz="0" w:space="0" w:color="auto"/>
        <w:bottom w:val="none" w:sz="0" w:space="0" w:color="auto"/>
        <w:right w:val="none" w:sz="0" w:space="0" w:color="auto"/>
      </w:divBdr>
      <w:divsChild>
        <w:div w:id="2137794637">
          <w:marLeft w:val="0"/>
          <w:marRight w:val="0"/>
          <w:marTop w:val="0"/>
          <w:marBottom w:val="0"/>
          <w:divBdr>
            <w:top w:val="none" w:sz="0" w:space="0" w:color="auto"/>
            <w:left w:val="none" w:sz="0" w:space="0" w:color="auto"/>
            <w:bottom w:val="none" w:sz="0" w:space="0" w:color="auto"/>
            <w:right w:val="none" w:sz="0" w:space="0" w:color="auto"/>
          </w:divBdr>
          <w:divsChild>
            <w:div w:id="1055129737">
              <w:marLeft w:val="0"/>
              <w:marRight w:val="0"/>
              <w:marTop w:val="0"/>
              <w:marBottom w:val="0"/>
              <w:divBdr>
                <w:top w:val="none" w:sz="0" w:space="0" w:color="auto"/>
                <w:left w:val="none" w:sz="0" w:space="0" w:color="auto"/>
                <w:bottom w:val="none" w:sz="0" w:space="0" w:color="auto"/>
                <w:right w:val="none" w:sz="0" w:space="0" w:color="auto"/>
              </w:divBdr>
              <w:divsChild>
                <w:div w:id="1080367908">
                  <w:marLeft w:val="0"/>
                  <w:marRight w:val="0"/>
                  <w:marTop w:val="0"/>
                  <w:marBottom w:val="0"/>
                  <w:divBdr>
                    <w:top w:val="none" w:sz="0" w:space="0" w:color="auto"/>
                    <w:left w:val="none" w:sz="0" w:space="0" w:color="auto"/>
                    <w:bottom w:val="none" w:sz="0" w:space="0" w:color="auto"/>
                    <w:right w:val="none" w:sz="0" w:space="0" w:color="auto"/>
                  </w:divBdr>
                </w:div>
                <w:div w:id="11440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6502">
      <w:bodyDiv w:val="1"/>
      <w:marLeft w:val="0"/>
      <w:marRight w:val="0"/>
      <w:marTop w:val="0"/>
      <w:marBottom w:val="0"/>
      <w:divBdr>
        <w:top w:val="none" w:sz="0" w:space="0" w:color="auto"/>
        <w:left w:val="none" w:sz="0" w:space="0" w:color="auto"/>
        <w:bottom w:val="none" w:sz="0" w:space="0" w:color="auto"/>
        <w:right w:val="none" w:sz="0" w:space="0" w:color="auto"/>
      </w:divBdr>
      <w:divsChild>
        <w:div w:id="1829513351">
          <w:marLeft w:val="0"/>
          <w:marRight w:val="0"/>
          <w:marTop w:val="0"/>
          <w:marBottom w:val="0"/>
          <w:divBdr>
            <w:top w:val="none" w:sz="0" w:space="0" w:color="auto"/>
            <w:left w:val="none" w:sz="0" w:space="0" w:color="auto"/>
            <w:bottom w:val="none" w:sz="0" w:space="0" w:color="auto"/>
            <w:right w:val="none" w:sz="0" w:space="0" w:color="auto"/>
          </w:divBdr>
          <w:divsChild>
            <w:div w:id="1563368519">
              <w:marLeft w:val="0"/>
              <w:marRight w:val="0"/>
              <w:marTop w:val="0"/>
              <w:marBottom w:val="0"/>
              <w:divBdr>
                <w:top w:val="none" w:sz="0" w:space="0" w:color="auto"/>
                <w:left w:val="none" w:sz="0" w:space="0" w:color="auto"/>
                <w:bottom w:val="none" w:sz="0" w:space="0" w:color="auto"/>
                <w:right w:val="none" w:sz="0" w:space="0" w:color="auto"/>
              </w:divBdr>
              <w:divsChild>
                <w:div w:id="566452934">
                  <w:marLeft w:val="0"/>
                  <w:marRight w:val="0"/>
                  <w:marTop w:val="0"/>
                  <w:marBottom w:val="0"/>
                  <w:divBdr>
                    <w:top w:val="none" w:sz="0" w:space="0" w:color="auto"/>
                    <w:left w:val="none" w:sz="0" w:space="0" w:color="auto"/>
                    <w:bottom w:val="none" w:sz="0" w:space="0" w:color="auto"/>
                    <w:right w:val="none" w:sz="0" w:space="0" w:color="auto"/>
                  </w:divBdr>
                </w:div>
              </w:divsChild>
            </w:div>
            <w:div w:id="124468948">
              <w:marLeft w:val="0"/>
              <w:marRight w:val="0"/>
              <w:marTop w:val="0"/>
              <w:marBottom w:val="0"/>
              <w:divBdr>
                <w:top w:val="none" w:sz="0" w:space="0" w:color="auto"/>
                <w:left w:val="none" w:sz="0" w:space="0" w:color="auto"/>
                <w:bottom w:val="none" w:sz="0" w:space="0" w:color="auto"/>
                <w:right w:val="none" w:sz="0" w:space="0" w:color="auto"/>
              </w:divBdr>
              <w:divsChild>
                <w:div w:id="1711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63513">
      <w:bodyDiv w:val="1"/>
      <w:marLeft w:val="0"/>
      <w:marRight w:val="0"/>
      <w:marTop w:val="0"/>
      <w:marBottom w:val="0"/>
      <w:divBdr>
        <w:top w:val="none" w:sz="0" w:space="0" w:color="auto"/>
        <w:left w:val="none" w:sz="0" w:space="0" w:color="auto"/>
        <w:bottom w:val="none" w:sz="0" w:space="0" w:color="auto"/>
        <w:right w:val="none" w:sz="0" w:space="0" w:color="auto"/>
      </w:divBdr>
      <w:divsChild>
        <w:div w:id="286014044">
          <w:marLeft w:val="0"/>
          <w:marRight w:val="0"/>
          <w:marTop w:val="0"/>
          <w:marBottom w:val="0"/>
          <w:divBdr>
            <w:top w:val="none" w:sz="0" w:space="0" w:color="auto"/>
            <w:left w:val="none" w:sz="0" w:space="0" w:color="auto"/>
            <w:bottom w:val="none" w:sz="0" w:space="0" w:color="auto"/>
            <w:right w:val="none" w:sz="0" w:space="0" w:color="auto"/>
          </w:divBdr>
          <w:divsChild>
            <w:div w:id="471600120">
              <w:marLeft w:val="0"/>
              <w:marRight w:val="0"/>
              <w:marTop w:val="0"/>
              <w:marBottom w:val="0"/>
              <w:divBdr>
                <w:top w:val="none" w:sz="0" w:space="0" w:color="auto"/>
                <w:left w:val="none" w:sz="0" w:space="0" w:color="auto"/>
                <w:bottom w:val="none" w:sz="0" w:space="0" w:color="auto"/>
                <w:right w:val="none" w:sz="0" w:space="0" w:color="auto"/>
              </w:divBdr>
              <w:divsChild>
                <w:div w:id="2021274885">
                  <w:marLeft w:val="0"/>
                  <w:marRight w:val="0"/>
                  <w:marTop w:val="0"/>
                  <w:marBottom w:val="0"/>
                  <w:divBdr>
                    <w:top w:val="none" w:sz="0" w:space="0" w:color="auto"/>
                    <w:left w:val="none" w:sz="0" w:space="0" w:color="auto"/>
                    <w:bottom w:val="none" w:sz="0" w:space="0" w:color="auto"/>
                    <w:right w:val="none" w:sz="0" w:space="0" w:color="auto"/>
                  </w:divBdr>
                </w:div>
              </w:divsChild>
            </w:div>
            <w:div w:id="2076273702">
              <w:marLeft w:val="0"/>
              <w:marRight w:val="0"/>
              <w:marTop w:val="0"/>
              <w:marBottom w:val="0"/>
              <w:divBdr>
                <w:top w:val="none" w:sz="0" w:space="0" w:color="auto"/>
                <w:left w:val="none" w:sz="0" w:space="0" w:color="auto"/>
                <w:bottom w:val="none" w:sz="0" w:space="0" w:color="auto"/>
                <w:right w:val="none" w:sz="0" w:space="0" w:color="auto"/>
              </w:divBdr>
              <w:divsChild>
                <w:div w:id="9873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olumes/Server/04.%20Maler/4.1%20Nye%20maler%202019/Brevvark/brevark-ari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B02A6-7B49-C241-BB16-722910F3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//Volumes/Server/04. Maler/4.1 Nye maler 2019/Brevvark/brevark-arial.dotx</Template>
  <TotalTime>2</TotalTime>
  <Pages>2</Pages>
  <Words>543</Words>
  <Characters>2879</Characters>
  <Application>Microsoft Macintosh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Eivind Digranes</dc:creator>
  <cp:keywords/>
  <dc:description/>
  <cp:lastModifiedBy>Isabel Kongsgaard</cp:lastModifiedBy>
  <cp:revision>2</cp:revision>
  <dcterms:created xsi:type="dcterms:W3CDTF">2021-09-14T10:38:00Z</dcterms:created>
  <dcterms:modified xsi:type="dcterms:W3CDTF">2021-09-14T10:38:00Z</dcterms:modified>
</cp:coreProperties>
</file>