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  <w:bookmarkStart w:id="0" w:name="_GoBack"/>
      <w:bookmarkEnd w:id="0"/>
      <w:r>
        <w:rPr>
          <w:rFonts w:cs="Arial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0F4CB30" wp14:editId="2A23D1B2">
            <wp:simplePos x="0" y="0"/>
            <wp:positionH relativeFrom="margin">
              <wp:posOffset>335280</wp:posOffset>
            </wp:positionH>
            <wp:positionV relativeFrom="paragraph">
              <wp:posOffset>-1905</wp:posOffset>
            </wp:positionV>
            <wp:extent cx="1651000" cy="617855"/>
            <wp:effectExtent l="0" t="0" r="635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spacing w:val="2"/>
          <w:sz w:val="24"/>
          <w:szCs w:val="24"/>
          <w:lang w:val="nb-NO"/>
        </w:rPr>
      </w:pPr>
      <w:r w:rsidRPr="005D791E">
        <w:rPr>
          <w:rFonts w:ascii="Arial" w:eastAsia="Arial" w:hAnsi="Arial" w:cs="Arial"/>
          <w:spacing w:val="2"/>
          <w:sz w:val="24"/>
          <w:szCs w:val="24"/>
          <w:lang w:val="nb-NO"/>
        </w:rPr>
        <w:t>Til alle medlemsorganisasjoner i Unge funksjonshemmede</w:t>
      </w:r>
    </w:p>
    <w:p w:rsidR="005D791E" w:rsidRPr="005D791E" w:rsidRDefault="00E945BE" w:rsidP="005D791E">
      <w:pPr>
        <w:ind w:left="535" w:right="971"/>
        <w:jc w:val="right"/>
        <w:rPr>
          <w:rFonts w:ascii="Arial" w:eastAsia="Arial" w:hAnsi="Arial" w:cs="Arial"/>
          <w:spacing w:val="2"/>
          <w:sz w:val="24"/>
          <w:szCs w:val="24"/>
          <w:lang w:val="nb-NO"/>
        </w:rPr>
      </w:pPr>
      <w:r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Oslo, </w:t>
      </w:r>
      <w:r w:rsidR="00AF2BEE">
        <w:rPr>
          <w:rFonts w:ascii="Arial" w:eastAsia="Arial" w:hAnsi="Arial" w:cs="Arial"/>
          <w:spacing w:val="2"/>
          <w:sz w:val="24"/>
          <w:szCs w:val="24"/>
          <w:lang w:val="nb-NO"/>
        </w:rPr>
        <w:t>1</w:t>
      </w:r>
      <w:r w:rsidR="00120AFD">
        <w:rPr>
          <w:rFonts w:ascii="Arial" w:eastAsia="Arial" w:hAnsi="Arial" w:cs="Arial"/>
          <w:spacing w:val="2"/>
          <w:sz w:val="24"/>
          <w:szCs w:val="24"/>
          <w:lang w:val="nb-NO"/>
        </w:rPr>
        <w:t>6</w:t>
      </w:r>
      <w:r w:rsidR="00AF2BEE">
        <w:rPr>
          <w:rFonts w:ascii="Arial" w:eastAsia="Arial" w:hAnsi="Arial" w:cs="Arial"/>
          <w:spacing w:val="2"/>
          <w:sz w:val="24"/>
          <w:szCs w:val="24"/>
          <w:lang w:val="nb-NO"/>
        </w:rPr>
        <w:t>.10</w:t>
      </w:r>
      <w:r>
        <w:rPr>
          <w:rFonts w:ascii="Arial" w:eastAsia="Arial" w:hAnsi="Arial" w:cs="Arial"/>
          <w:spacing w:val="2"/>
          <w:sz w:val="24"/>
          <w:szCs w:val="24"/>
          <w:lang w:val="nb-NO"/>
        </w:rPr>
        <w:t>.2020</w:t>
      </w: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Pr="00A23DB1" w:rsidRDefault="005D791E" w:rsidP="005D791E">
      <w:pPr>
        <w:ind w:left="535" w:right="971"/>
        <w:jc w:val="both"/>
        <w:rPr>
          <w:rFonts w:ascii="Arial" w:eastAsia="Arial" w:hAnsi="Arial" w:cs="Arial"/>
          <w:sz w:val="28"/>
          <w:szCs w:val="28"/>
          <w:lang w:val="nb-NO"/>
        </w:rPr>
      </w:pP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2</w:t>
      </w:r>
      <w:r w:rsidRPr="00A23DB1">
        <w:rPr>
          <w:rFonts w:ascii="Arial" w:eastAsia="Arial" w:hAnsi="Arial" w:cs="Arial"/>
          <w:b/>
          <w:spacing w:val="1"/>
          <w:sz w:val="28"/>
          <w:szCs w:val="28"/>
          <w:lang w:val="nb-NO"/>
        </w:rPr>
        <w:t>. i</w:t>
      </w: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nnka</w:t>
      </w:r>
      <w:r w:rsidRPr="00A23DB1">
        <w:rPr>
          <w:rFonts w:ascii="Arial" w:eastAsia="Arial" w:hAnsi="Arial" w:cs="Arial"/>
          <w:b/>
          <w:spacing w:val="1"/>
          <w:sz w:val="28"/>
          <w:szCs w:val="28"/>
          <w:lang w:val="nb-NO"/>
        </w:rPr>
        <w:t>lli</w:t>
      </w: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n</w:t>
      </w:r>
      <w:r w:rsidRPr="00A23DB1">
        <w:rPr>
          <w:rFonts w:ascii="Arial" w:eastAsia="Arial" w:hAnsi="Arial" w:cs="Arial"/>
          <w:b/>
          <w:sz w:val="28"/>
          <w:szCs w:val="28"/>
          <w:lang w:val="nb-NO"/>
        </w:rPr>
        <w:t>g</w:t>
      </w:r>
      <w:r w:rsidRPr="00A23DB1">
        <w:rPr>
          <w:rFonts w:ascii="Arial" w:eastAsia="Arial" w:hAnsi="Arial" w:cs="Arial"/>
          <w:b/>
          <w:spacing w:val="39"/>
          <w:sz w:val="28"/>
          <w:szCs w:val="28"/>
          <w:lang w:val="nb-NO"/>
        </w:rPr>
        <w:t xml:space="preserve"> </w:t>
      </w:r>
      <w:r w:rsidRPr="00A23DB1">
        <w:rPr>
          <w:rFonts w:ascii="Arial" w:eastAsia="Arial" w:hAnsi="Arial" w:cs="Arial"/>
          <w:b/>
          <w:spacing w:val="1"/>
          <w:sz w:val="28"/>
          <w:szCs w:val="28"/>
          <w:lang w:val="nb-NO"/>
        </w:rPr>
        <w:t>ti</w:t>
      </w:r>
      <w:r w:rsidRPr="00A23DB1">
        <w:rPr>
          <w:rFonts w:ascii="Arial" w:eastAsia="Arial" w:hAnsi="Arial" w:cs="Arial"/>
          <w:b/>
          <w:sz w:val="28"/>
          <w:szCs w:val="28"/>
          <w:lang w:val="nb-NO"/>
        </w:rPr>
        <w:t>l</w:t>
      </w:r>
      <w:r w:rsidRPr="00A23DB1">
        <w:rPr>
          <w:rFonts w:ascii="Arial" w:eastAsia="Arial" w:hAnsi="Arial" w:cs="Arial"/>
          <w:b/>
          <w:spacing w:val="10"/>
          <w:sz w:val="28"/>
          <w:szCs w:val="28"/>
          <w:lang w:val="nb-NO"/>
        </w:rPr>
        <w:t xml:space="preserve"> </w:t>
      </w: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Ung</w:t>
      </w:r>
      <w:r w:rsidRPr="00A23DB1">
        <w:rPr>
          <w:rFonts w:ascii="Arial" w:eastAsia="Arial" w:hAnsi="Arial" w:cs="Arial"/>
          <w:b/>
          <w:sz w:val="28"/>
          <w:szCs w:val="28"/>
          <w:lang w:val="nb-NO"/>
        </w:rPr>
        <w:t>e</w:t>
      </w:r>
      <w:r w:rsidRPr="00A23DB1">
        <w:rPr>
          <w:rFonts w:ascii="Arial" w:eastAsia="Arial" w:hAnsi="Arial" w:cs="Arial"/>
          <w:b/>
          <w:spacing w:val="20"/>
          <w:sz w:val="28"/>
          <w:szCs w:val="28"/>
          <w:lang w:val="nb-NO"/>
        </w:rPr>
        <w:t xml:space="preserve"> </w:t>
      </w:r>
      <w:r w:rsidRPr="00A23DB1">
        <w:rPr>
          <w:rFonts w:ascii="Arial" w:eastAsia="Arial" w:hAnsi="Arial" w:cs="Arial"/>
          <w:b/>
          <w:spacing w:val="1"/>
          <w:sz w:val="28"/>
          <w:szCs w:val="28"/>
          <w:lang w:val="nb-NO"/>
        </w:rPr>
        <w:t>f</w:t>
      </w: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unks</w:t>
      </w:r>
      <w:r w:rsidRPr="00A23DB1">
        <w:rPr>
          <w:rFonts w:ascii="Arial" w:eastAsia="Arial" w:hAnsi="Arial" w:cs="Arial"/>
          <w:b/>
          <w:spacing w:val="1"/>
          <w:sz w:val="28"/>
          <w:szCs w:val="28"/>
          <w:lang w:val="nb-NO"/>
        </w:rPr>
        <w:t>j</w:t>
      </w: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onshe</w:t>
      </w:r>
      <w:r w:rsidRPr="00A23DB1">
        <w:rPr>
          <w:rFonts w:ascii="Arial" w:eastAsia="Arial" w:hAnsi="Arial" w:cs="Arial"/>
          <w:b/>
          <w:spacing w:val="3"/>
          <w:sz w:val="28"/>
          <w:szCs w:val="28"/>
          <w:lang w:val="nb-NO"/>
        </w:rPr>
        <w:t>mm</w:t>
      </w:r>
      <w:r w:rsidRPr="00A23DB1">
        <w:rPr>
          <w:rFonts w:ascii="Arial" w:eastAsia="Arial" w:hAnsi="Arial" w:cs="Arial"/>
          <w:b/>
          <w:spacing w:val="2"/>
          <w:sz w:val="28"/>
          <w:szCs w:val="28"/>
          <w:lang w:val="nb-NO"/>
        </w:rPr>
        <w:t>ed</w:t>
      </w:r>
      <w:r w:rsidRPr="00A23DB1">
        <w:rPr>
          <w:rFonts w:ascii="Arial" w:eastAsia="Arial" w:hAnsi="Arial" w:cs="Arial"/>
          <w:b/>
          <w:spacing w:val="3"/>
          <w:sz w:val="28"/>
          <w:szCs w:val="28"/>
          <w:lang w:val="nb-NO"/>
        </w:rPr>
        <w:t>e</w:t>
      </w:r>
      <w:r w:rsidRPr="00A23DB1">
        <w:rPr>
          <w:rFonts w:ascii="Arial" w:eastAsia="Arial" w:hAnsi="Arial" w:cs="Arial"/>
          <w:b/>
          <w:sz w:val="28"/>
          <w:szCs w:val="28"/>
          <w:lang w:val="nb-NO"/>
        </w:rPr>
        <w:t>s</w:t>
      </w:r>
      <w:r w:rsidRPr="00A23DB1">
        <w:rPr>
          <w:rFonts w:ascii="Arial" w:eastAsia="Arial" w:hAnsi="Arial" w:cs="Arial"/>
          <w:b/>
          <w:spacing w:val="67"/>
          <w:sz w:val="28"/>
          <w:szCs w:val="28"/>
          <w:lang w:val="nb-NO"/>
        </w:rPr>
        <w:t xml:space="preserve"> </w:t>
      </w:r>
      <w:r w:rsidR="00E945BE">
        <w:rPr>
          <w:rFonts w:ascii="Arial" w:eastAsia="Arial" w:hAnsi="Arial" w:cs="Arial"/>
          <w:b/>
          <w:spacing w:val="2"/>
          <w:w w:val="102"/>
          <w:sz w:val="28"/>
          <w:szCs w:val="28"/>
          <w:lang w:val="nb-NO"/>
        </w:rPr>
        <w:t>ledermøte</w:t>
      </w:r>
      <w:r w:rsidRPr="00A23DB1">
        <w:rPr>
          <w:rFonts w:ascii="Arial" w:eastAsia="Arial" w:hAnsi="Arial" w:cs="Arial"/>
          <w:b/>
          <w:spacing w:val="2"/>
          <w:w w:val="102"/>
          <w:sz w:val="28"/>
          <w:szCs w:val="28"/>
          <w:lang w:val="nb-NO"/>
        </w:rPr>
        <w:t xml:space="preserve"> </w:t>
      </w:r>
      <w:r w:rsidR="00E945BE">
        <w:rPr>
          <w:rFonts w:ascii="Arial" w:eastAsia="Arial" w:hAnsi="Arial" w:cs="Arial"/>
          <w:b/>
          <w:spacing w:val="2"/>
          <w:w w:val="102"/>
          <w:sz w:val="28"/>
          <w:szCs w:val="28"/>
          <w:lang w:val="nb-NO"/>
        </w:rPr>
        <w:t>2020</w:t>
      </w:r>
    </w:p>
    <w:p w:rsidR="005D791E" w:rsidRDefault="005D791E" w:rsidP="005D791E">
      <w:pPr>
        <w:spacing w:line="200" w:lineRule="exact"/>
        <w:jc w:val="both"/>
        <w:rPr>
          <w:lang w:val="nb-NO"/>
        </w:rPr>
      </w:pPr>
    </w:p>
    <w:p w:rsidR="005D791E" w:rsidRPr="00AD3EA9" w:rsidRDefault="005D791E" w:rsidP="005D791E">
      <w:pPr>
        <w:jc w:val="both"/>
        <w:rPr>
          <w:sz w:val="6"/>
          <w:lang w:val="nb-NO"/>
        </w:rPr>
      </w:pPr>
      <w:r>
        <w:rPr>
          <w:sz w:val="12"/>
          <w:lang w:val="nb-NO"/>
        </w:rPr>
        <w:t xml:space="preserve"> </w:t>
      </w:r>
    </w:p>
    <w:p w:rsidR="005D791E" w:rsidRPr="00826E16" w:rsidRDefault="005D791E" w:rsidP="005D791E">
      <w:pPr>
        <w:spacing w:before="4" w:line="220" w:lineRule="exact"/>
        <w:jc w:val="both"/>
        <w:rPr>
          <w:sz w:val="22"/>
          <w:szCs w:val="22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 w:rsidRPr="00AF64EC">
        <w:rPr>
          <w:rFonts w:ascii="Arial" w:eastAsia="Arial" w:hAnsi="Arial" w:cs="Arial"/>
          <w:sz w:val="22"/>
          <w:szCs w:val="24"/>
          <w:lang w:val="nb-NO"/>
        </w:rPr>
        <w:t xml:space="preserve">Unge funksjonshemmede sender med dette ut andre innkalling til </w:t>
      </w:r>
      <w:r w:rsidR="00E945BE">
        <w:rPr>
          <w:rFonts w:ascii="Arial" w:eastAsia="Arial" w:hAnsi="Arial" w:cs="Arial"/>
          <w:sz w:val="22"/>
          <w:szCs w:val="24"/>
          <w:lang w:val="nb-NO"/>
        </w:rPr>
        <w:t xml:space="preserve">ledermøtet som avholdes </w:t>
      </w:r>
      <w:r w:rsidR="00E945BE">
        <w:rPr>
          <w:rFonts w:ascii="Arial" w:eastAsia="Arial" w:hAnsi="Arial" w:cs="Arial"/>
          <w:b/>
          <w:sz w:val="22"/>
          <w:szCs w:val="24"/>
          <w:lang w:val="nb-NO"/>
        </w:rPr>
        <w:t>digitalt på plattformen Zoom fredag 30. oktober 2020</w:t>
      </w:r>
      <w:r w:rsidRPr="00AF64EC">
        <w:rPr>
          <w:rFonts w:ascii="Arial" w:eastAsia="Arial" w:hAnsi="Arial" w:cs="Arial"/>
          <w:sz w:val="22"/>
          <w:szCs w:val="24"/>
          <w:lang w:val="nb-NO"/>
        </w:rPr>
        <w:t xml:space="preserve">. </w:t>
      </w:r>
      <w:r w:rsidR="00AF2BEE">
        <w:rPr>
          <w:rFonts w:ascii="Arial" w:eastAsia="Arial" w:hAnsi="Arial" w:cs="Arial"/>
          <w:sz w:val="22"/>
          <w:szCs w:val="24"/>
          <w:lang w:val="nb-NO"/>
        </w:rPr>
        <w:t>Registreringen åpner</w:t>
      </w:r>
      <w:r w:rsidR="00E945BE">
        <w:rPr>
          <w:rFonts w:ascii="Arial" w:eastAsia="Arial" w:hAnsi="Arial" w:cs="Arial"/>
          <w:sz w:val="22"/>
          <w:szCs w:val="24"/>
          <w:lang w:val="nb-NO"/>
        </w:rPr>
        <w:t xml:space="preserve"> klokken 10:3</w:t>
      </w:r>
      <w:r>
        <w:rPr>
          <w:rFonts w:ascii="Arial" w:eastAsia="Arial" w:hAnsi="Arial" w:cs="Arial"/>
          <w:sz w:val="22"/>
          <w:szCs w:val="24"/>
          <w:lang w:val="nb-NO"/>
        </w:rPr>
        <w:t xml:space="preserve">0 og </w:t>
      </w:r>
      <w:r w:rsidR="00E945BE">
        <w:rPr>
          <w:rFonts w:ascii="Arial" w:eastAsia="Arial" w:hAnsi="Arial" w:cs="Arial"/>
          <w:sz w:val="22"/>
          <w:szCs w:val="24"/>
          <w:lang w:val="nb-NO"/>
        </w:rPr>
        <w:t>ledermøtet starter klokken 11:00.</w:t>
      </w:r>
      <w:r w:rsidR="001C0E42">
        <w:rPr>
          <w:rFonts w:ascii="Arial" w:eastAsia="Arial" w:hAnsi="Arial" w:cs="Arial"/>
          <w:sz w:val="22"/>
          <w:szCs w:val="24"/>
          <w:lang w:val="nb-NO"/>
        </w:rPr>
        <w:t xml:space="preserve"> Lenke til digitalt møterom sendes ut i god tid før møtet.</w:t>
      </w:r>
    </w:p>
    <w:p w:rsidR="005D791E" w:rsidRDefault="005D791E" w:rsidP="00E945BE">
      <w:pPr>
        <w:ind w:right="971"/>
        <w:jc w:val="both"/>
        <w:rPr>
          <w:rFonts w:ascii="Arial" w:eastAsia="Arial" w:hAnsi="Arial" w:cs="Arial"/>
          <w:sz w:val="22"/>
          <w:szCs w:val="24"/>
          <w:lang w:val="nb-NO"/>
        </w:rPr>
      </w:pPr>
    </w:p>
    <w:p w:rsidR="00E945BE" w:rsidRDefault="00E945BE" w:rsidP="005D791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 w:rsidRPr="00413117">
        <w:rPr>
          <w:rFonts w:ascii="Arial" w:eastAsia="Arial" w:hAnsi="Arial" w:cs="Arial"/>
          <w:b/>
          <w:sz w:val="22"/>
          <w:szCs w:val="24"/>
          <w:lang w:val="nb-NO"/>
        </w:rPr>
        <w:t>Påm</w:t>
      </w:r>
      <w:r w:rsidR="00F1716E">
        <w:rPr>
          <w:rFonts w:ascii="Arial" w:eastAsia="Arial" w:hAnsi="Arial" w:cs="Arial"/>
          <w:b/>
          <w:sz w:val="22"/>
          <w:szCs w:val="24"/>
          <w:lang w:val="nb-NO"/>
        </w:rPr>
        <w:t>eldingsfristen er utvidet til 21</w:t>
      </w:r>
      <w:r w:rsidRPr="00413117">
        <w:rPr>
          <w:rFonts w:ascii="Arial" w:eastAsia="Arial" w:hAnsi="Arial" w:cs="Arial"/>
          <w:b/>
          <w:sz w:val="22"/>
          <w:szCs w:val="24"/>
          <w:lang w:val="nb-NO"/>
        </w:rPr>
        <w:t>. oktober.</w:t>
      </w:r>
      <w:r w:rsidR="00A650AD">
        <w:rPr>
          <w:rFonts w:ascii="Arial" w:eastAsia="Arial" w:hAnsi="Arial" w:cs="Arial"/>
          <w:sz w:val="22"/>
          <w:szCs w:val="24"/>
          <w:lang w:val="nb-NO"/>
        </w:rPr>
        <w:t xml:space="preserve"> Skjema for påmelding</w:t>
      </w:r>
      <w:r>
        <w:rPr>
          <w:rFonts w:ascii="Arial" w:eastAsia="Arial" w:hAnsi="Arial" w:cs="Arial"/>
          <w:sz w:val="22"/>
          <w:szCs w:val="24"/>
          <w:lang w:val="nb-NO"/>
        </w:rPr>
        <w:t xml:space="preserve"> finner dere</w:t>
      </w:r>
      <w:r w:rsidR="00A650AD">
        <w:rPr>
          <w:rFonts w:ascii="Arial" w:eastAsia="Arial" w:hAnsi="Arial" w:cs="Arial"/>
          <w:b/>
          <w:color w:val="2E74B5" w:themeColor="accent1" w:themeShade="BF"/>
          <w:sz w:val="22"/>
          <w:szCs w:val="24"/>
          <w:lang w:val="nb-NO"/>
        </w:rPr>
        <w:t xml:space="preserve"> </w:t>
      </w:r>
      <w:hyperlink r:id="rId7" w:history="1">
        <w:r w:rsidR="00A650AD" w:rsidRPr="00A650AD">
          <w:rPr>
            <w:rStyle w:val="Hyperkobling"/>
            <w:rFonts w:ascii="Arial" w:eastAsia="Arial" w:hAnsi="Arial" w:cs="Arial"/>
            <w:b/>
            <w:color w:val="034990" w:themeColor="hyperlink" w:themeShade="BF"/>
            <w:sz w:val="22"/>
            <w:szCs w:val="24"/>
            <w:lang w:val="nb-NO"/>
          </w:rPr>
          <w:t>her</w:t>
        </w:r>
      </w:hyperlink>
      <w:r>
        <w:rPr>
          <w:rFonts w:ascii="Arial" w:eastAsia="Arial" w:hAnsi="Arial" w:cs="Arial"/>
          <w:sz w:val="22"/>
          <w:szCs w:val="24"/>
          <w:lang w:val="nb-NO"/>
        </w:rPr>
        <w:t>.</w:t>
      </w:r>
    </w:p>
    <w:p w:rsidR="00E945BE" w:rsidRDefault="00E945BE" w:rsidP="005D791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</w:p>
    <w:p w:rsidR="00E945BE" w:rsidRDefault="00E945BE" w:rsidP="005D791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>
        <w:rPr>
          <w:rFonts w:ascii="Arial" w:eastAsia="Arial" w:hAnsi="Arial" w:cs="Arial"/>
          <w:sz w:val="22"/>
          <w:szCs w:val="24"/>
          <w:lang w:val="nb-NO"/>
        </w:rPr>
        <w:t>Hver organisasjon kan sende én delegat (se vedlegg for medlemskategori som avgjør antall stemmer hver organisasjon har). Siden ledermøtet foregår digitalt tilkommer det ingen egenandel for deltakelse.</w:t>
      </w:r>
    </w:p>
    <w:p w:rsidR="00E945BE" w:rsidRDefault="00E945BE" w:rsidP="005D791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</w:p>
    <w:p w:rsidR="00E945BE" w:rsidRDefault="00E945BE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 w:rsidRPr="00E945BE">
        <w:rPr>
          <w:rFonts w:ascii="Arial" w:eastAsia="Arial" w:hAnsi="Arial" w:cs="Arial"/>
          <w:sz w:val="22"/>
          <w:szCs w:val="24"/>
          <w:lang w:val="nb-NO"/>
        </w:rPr>
        <w:t xml:space="preserve">Det vil ikke være mulig å komme med endringsforslag til uttalelser mens ledermøtet pågår, og det vil heller ikke være redaksjonskomité på dette møtet.  Vi ber derfor organisasjoner som ønsker hjelp med å se over at begrepsbruk i forslag til uttalelser eller endringsforslag er i samsvar med Unge funksjonshemmedes styringsdokumenter, om </w:t>
      </w:r>
      <w:r>
        <w:rPr>
          <w:rFonts w:ascii="Arial" w:eastAsia="Arial" w:hAnsi="Arial" w:cs="Arial"/>
          <w:sz w:val="22"/>
          <w:szCs w:val="24"/>
          <w:lang w:val="nb-NO"/>
        </w:rPr>
        <w:t xml:space="preserve">å ta kontakt med sekretariatet. </w:t>
      </w:r>
      <w:r w:rsidRPr="00E945BE">
        <w:rPr>
          <w:rFonts w:ascii="Arial" w:eastAsia="Arial" w:hAnsi="Arial" w:cs="Arial"/>
          <w:sz w:val="22"/>
          <w:szCs w:val="24"/>
          <w:lang w:val="nb-NO"/>
        </w:rPr>
        <w:t>Endringsforslag må merkes med saksnummer, overskrift på uttalelse og linjenummer.</w:t>
      </w:r>
    </w:p>
    <w:p w:rsidR="00E945BE" w:rsidRDefault="00E945BE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</w:p>
    <w:p w:rsidR="00E945BE" w:rsidRPr="00E945BE" w:rsidRDefault="00E945BE" w:rsidP="00E945BE">
      <w:pPr>
        <w:ind w:left="535" w:right="971"/>
        <w:jc w:val="both"/>
        <w:rPr>
          <w:rFonts w:ascii="Arial" w:eastAsia="Arial" w:hAnsi="Arial" w:cs="Arial"/>
          <w:b/>
          <w:sz w:val="22"/>
          <w:szCs w:val="24"/>
          <w:lang w:val="nb-NO"/>
        </w:rPr>
      </w:pPr>
      <w:r w:rsidRPr="00E945BE">
        <w:rPr>
          <w:rFonts w:ascii="Arial" w:eastAsia="Arial" w:hAnsi="Arial" w:cs="Arial"/>
          <w:b/>
          <w:sz w:val="22"/>
          <w:szCs w:val="24"/>
          <w:lang w:val="nb-NO"/>
        </w:rPr>
        <w:t>Frist for å sende forslag eller endringsforslag til uttalelser: 23. oktober</w:t>
      </w:r>
    </w:p>
    <w:p w:rsidR="00E945BE" w:rsidRDefault="00E945BE" w:rsidP="00E945BE">
      <w:pPr>
        <w:ind w:left="535" w:right="971"/>
        <w:jc w:val="both"/>
        <w:rPr>
          <w:rFonts w:ascii="Arial" w:eastAsia="Arial" w:hAnsi="Arial" w:cs="Arial"/>
          <w:b/>
          <w:sz w:val="22"/>
          <w:szCs w:val="24"/>
          <w:lang w:val="nb-NO"/>
        </w:rPr>
      </w:pPr>
      <w:r w:rsidRPr="00E945BE">
        <w:rPr>
          <w:rFonts w:ascii="Arial" w:eastAsia="Arial" w:hAnsi="Arial" w:cs="Arial"/>
          <w:b/>
          <w:sz w:val="22"/>
          <w:szCs w:val="24"/>
          <w:lang w:val="nb-NO"/>
        </w:rPr>
        <w:t>Frist for å sende benkeforslag til valg: 23. oktober</w:t>
      </w:r>
    </w:p>
    <w:p w:rsidR="00E945BE" w:rsidRDefault="00E945BE" w:rsidP="00E945BE">
      <w:pPr>
        <w:ind w:left="535" w:right="971"/>
        <w:jc w:val="both"/>
        <w:rPr>
          <w:rFonts w:ascii="Arial" w:eastAsia="Arial" w:hAnsi="Arial" w:cs="Arial"/>
          <w:b/>
          <w:sz w:val="22"/>
          <w:szCs w:val="24"/>
          <w:lang w:val="nb-NO"/>
        </w:rPr>
      </w:pPr>
    </w:p>
    <w:p w:rsidR="00E945BE" w:rsidRDefault="00120AFD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>
        <w:rPr>
          <w:rFonts w:ascii="Arial" w:eastAsia="Arial" w:hAnsi="Arial" w:cs="Arial"/>
          <w:sz w:val="22"/>
          <w:szCs w:val="24"/>
          <w:lang w:val="nb-NO"/>
        </w:rPr>
        <w:t xml:space="preserve">Alle forslag sendes til </w:t>
      </w:r>
      <w:hyperlink r:id="rId8" w:history="1">
        <w:r w:rsidRPr="00AB33C4">
          <w:rPr>
            <w:rStyle w:val="Hyperkobling"/>
            <w:rFonts w:ascii="Arial" w:eastAsia="Arial" w:hAnsi="Arial" w:cs="Arial"/>
            <w:sz w:val="22"/>
            <w:szCs w:val="24"/>
            <w:lang w:val="nb-NO"/>
          </w:rPr>
          <w:t>post@ungefunksjonshemmede.no</w:t>
        </w:r>
      </w:hyperlink>
      <w:r>
        <w:rPr>
          <w:rFonts w:ascii="Arial" w:eastAsia="Arial" w:hAnsi="Arial" w:cs="Arial"/>
          <w:sz w:val="22"/>
          <w:szCs w:val="24"/>
          <w:lang w:val="nb-NO"/>
        </w:rPr>
        <w:t>.</w:t>
      </w:r>
    </w:p>
    <w:p w:rsidR="00413117" w:rsidRDefault="00413117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</w:p>
    <w:p w:rsidR="00413117" w:rsidRDefault="00413117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>
        <w:rPr>
          <w:rFonts w:ascii="Arial" w:eastAsia="Arial" w:hAnsi="Arial" w:cs="Arial"/>
          <w:sz w:val="22"/>
          <w:szCs w:val="24"/>
          <w:lang w:val="nb-NO"/>
        </w:rPr>
        <w:t xml:space="preserve">Til </w:t>
      </w:r>
      <w:r w:rsidRPr="00413117">
        <w:rPr>
          <w:rFonts w:ascii="Arial" w:eastAsia="Arial" w:hAnsi="Arial" w:cs="Arial"/>
          <w:sz w:val="22"/>
          <w:szCs w:val="24"/>
          <w:lang w:val="nb-NO"/>
        </w:rPr>
        <w:t>sak 4</w:t>
      </w:r>
      <w:r w:rsidRPr="00413117">
        <w:rPr>
          <w:rFonts w:ascii="Arial" w:eastAsia="Arial" w:hAnsi="Arial" w:cs="Arial"/>
          <w:i/>
          <w:sz w:val="22"/>
          <w:szCs w:val="24"/>
          <w:lang w:val="nb-NO"/>
        </w:rPr>
        <w:t xml:space="preserve"> Anker regulert av vedtektene</w:t>
      </w:r>
      <w:r>
        <w:rPr>
          <w:rFonts w:ascii="Arial" w:eastAsia="Arial" w:hAnsi="Arial" w:cs="Arial"/>
          <w:sz w:val="22"/>
          <w:szCs w:val="24"/>
          <w:lang w:val="nb-NO"/>
        </w:rPr>
        <w:t xml:space="preserve"> og </w:t>
      </w:r>
      <w:r w:rsidRPr="00413117">
        <w:rPr>
          <w:rFonts w:ascii="Arial" w:eastAsia="Arial" w:hAnsi="Arial" w:cs="Arial"/>
          <w:sz w:val="22"/>
          <w:szCs w:val="24"/>
          <w:lang w:val="nb-NO"/>
        </w:rPr>
        <w:t>sak 5</w:t>
      </w:r>
      <w:r w:rsidRPr="00413117">
        <w:rPr>
          <w:rFonts w:ascii="Arial" w:eastAsia="Arial" w:hAnsi="Arial" w:cs="Arial"/>
          <w:i/>
          <w:sz w:val="22"/>
          <w:szCs w:val="24"/>
          <w:lang w:val="nb-NO"/>
        </w:rPr>
        <w:t xml:space="preserve"> Vedtak om mistillit</w:t>
      </w:r>
      <w:r>
        <w:rPr>
          <w:rFonts w:ascii="Arial" w:eastAsia="Arial" w:hAnsi="Arial" w:cs="Arial"/>
          <w:sz w:val="22"/>
          <w:szCs w:val="24"/>
          <w:lang w:val="nb-NO"/>
        </w:rPr>
        <w:t xml:space="preserve"> vil vi understreke at det ikke er noen innkomne forslag, og disse sakene er ført opp på sakslisten i henhold til vedtektenes § 31 Saker som skal behandles av ledermøtet.</w:t>
      </w:r>
    </w:p>
    <w:p w:rsidR="00E945BE" w:rsidRDefault="00E945BE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</w:p>
    <w:p w:rsidR="00E945BE" w:rsidRPr="00E945BE" w:rsidRDefault="00E945BE" w:rsidP="00E945BE">
      <w:pPr>
        <w:ind w:left="535" w:right="971"/>
        <w:jc w:val="both"/>
        <w:rPr>
          <w:rFonts w:ascii="Arial" w:eastAsia="Arial" w:hAnsi="Arial" w:cs="Arial"/>
          <w:sz w:val="22"/>
          <w:szCs w:val="24"/>
          <w:lang w:val="nb-NO"/>
        </w:rPr>
      </w:pPr>
      <w:r>
        <w:rPr>
          <w:rFonts w:ascii="Arial" w:eastAsia="Arial" w:hAnsi="Arial" w:cs="Arial"/>
          <w:sz w:val="22"/>
          <w:szCs w:val="24"/>
          <w:lang w:val="nb-NO"/>
        </w:rPr>
        <w:t xml:space="preserve">Har du andre spørsmål om ledermøtet? Send e-post til </w:t>
      </w:r>
      <w:hyperlink r:id="rId9" w:history="1">
        <w:r w:rsidRPr="00AB33C4">
          <w:rPr>
            <w:rStyle w:val="Hyperkobling"/>
            <w:rFonts w:ascii="Arial" w:eastAsia="Arial" w:hAnsi="Arial" w:cs="Arial"/>
            <w:sz w:val="22"/>
            <w:szCs w:val="24"/>
            <w:lang w:val="nb-NO"/>
          </w:rPr>
          <w:t>ingvild@ungefunksjonshemmede.no</w:t>
        </w:r>
      </w:hyperlink>
      <w:r>
        <w:rPr>
          <w:rFonts w:ascii="Arial" w:eastAsia="Arial" w:hAnsi="Arial" w:cs="Arial"/>
          <w:sz w:val="22"/>
          <w:szCs w:val="24"/>
          <w:lang w:val="nb-NO"/>
        </w:rPr>
        <w:t xml:space="preserve"> eller ring på telefon 911 49 594.</w:t>
      </w:r>
    </w:p>
    <w:p w:rsidR="005D791E" w:rsidRPr="00BD765D" w:rsidRDefault="005D791E" w:rsidP="00413117">
      <w:pPr>
        <w:spacing w:before="51"/>
        <w:jc w:val="both"/>
        <w:rPr>
          <w:rFonts w:ascii="Arial" w:eastAsia="Arial" w:hAnsi="Arial" w:cs="Arial"/>
          <w:spacing w:val="57"/>
          <w:sz w:val="21"/>
          <w:szCs w:val="21"/>
          <w:lang w:val="nb-NO"/>
        </w:rPr>
      </w:pP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  <w:lang w:val="nb-NO"/>
        </w:rPr>
      </w:pPr>
      <w:r w:rsidRPr="00413117">
        <w:rPr>
          <w:rFonts w:ascii="Arial" w:eastAsia="Arial" w:hAnsi="Arial" w:cs="Arial"/>
          <w:sz w:val="22"/>
          <w:szCs w:val="22"/>
          <w:lang w:val="nb-NO"/>
        </w:rPr>
        <w:t xml:space="preserve">Annen relevant informasjon og styringsdokumenter finnes på Unge funksjonshemmedes nettsider: </w:t>
      </w:r>
      <w:hyperlink r:id="rId10">
        <w:r w:rsidRPr="00413117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nb-NO"/>
          </w:rPr>
          <w:t>http://www.ungefunksjonshemmede.no</w:t>
        </w:r>
      </w:hyperlink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  <w:lang w:val="nb-NO"/>
        </w:rPr>
      </w:pP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  <w:lang w:val="nb-NO"/>
        </w:rPr>
      </w:pP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2"/>
          <w:szCs w:val="22"/>
          <w:lang w:val="nb-NO"/>
        </w:rPr>
      </w:pPr>
      <w:r w:rsidRPr="00413117">
        <w:rPr>
          <w:rFonts w:ascii="Arial" w:eastAsia="Arial" w:hAnsi="Arial" w:cs="Arial"/>
          <w:sz w:val="22"/>
          <w:szCs w:val="22"/>
          <w:lang w:val="nb-NO"/>
        </w:rPr>
        <w:t>Med vennlig hilsen</w:t>
      </w: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2"/>
          <w:szCs w:val="22"/>
          <w:lang w:val="nb-NO"/>
        </w:rPr>
      </w:pP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2"/>
          <w:szCs w:val="22"/>
          <w:lang w:val="nb-NO"/>
        </w:rPr>
      </w:pP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2"/>
          <w:szCs w:val="22"/>
          <w:lang w:val="nb-NO"/>
        </w:rPr>
      </w:pPr>
      <w:r w:rsidRPr="00413117">
        <w:rPr>
          <w:rFonts w:ascii="Arial" w:eastAsia="Arial" w:hAnsi="Arial" w:cs="Arial"/>
          <w:sz w:val="22"/>
          <w:szCs w:val="22"/>
          <w:lang w:val="nb-NO"/>
        </w:rPr>
        <w:t>Line Skåtøy</w:t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  <w:t>Leif-Ove Hansen</w:t>
      </w:r>
    </w:p>
    <w:p w:rsidR="005D791E" w:rsidRPr="00413117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2"/>
          <w:szCs w:val="22"/>
          <w:lang w:val="nb-NO"/>
        </w:rPr>
      </w:pPr>
      <w:r w:rsidRPr="00413117">
        <w:rPr>
          <w:rFonts w:ascii="Arial" w:eastAsia="Arial" w:hAnsi="Arial" w:cs="Arial"/>
          <w:sz w:val="22"/>
          <w:szCs w:val="22"/>
          <w:lang w:val="nb-NO"/>
        </w:rPr>
        <w:t>Styreleder</w:t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</w:r>
      <w:r w:rsidRPr="00413117">
        <w:rPr>
          <w:rFonts w:ascii="Arial" w:eastAsia="Arial" w:hAnsi="Arial" w:cs="Arial"/>
          <w:sz w:val="22"/>
          <w:szCs w:val="22"/>
          <w:lang w:val="nb-NO"/>
        </w:rPr>
        <w:tab/>
        <w:t>Generalsekretær</w:t>
      </w: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hAnsi="Arial" w:cs="Arial"/>
          <w:i/>
          <w:sz w:val="18"/>
          <w:szCs w:val="18"/>
        </w:rPr>
      </w:pPr>
      <w:r w:rsidRPr="005D791E">
        <w:rPr>
          <w:rFonts w:ascii="Arial" w:hAnsi="Arial" w:cs="Arial"/>
          <w:b/>
          <w:i/>
          <w:sz w:val="18"/>
          <w:szCs w:val="18"/>
        </w:rPr>
        <w:t xml:space="preserve">Vedlegg: </w:t>
      </w:r>
      <w:r w:rsidRPr="005D791E">
        <w:rPr>
          <w:rFonts w:ascii="Arial" w:hAnsi="Arial" w:cs="Arial"/>
          <w:i/>
          <w:sz w:val="18"/>
          <w:szCs w:val="18"/>
        </w:rPr>
        <w:t>1. Saksliste, 2. Informasjon om medlemskategorier, 3. Medle</w:t>
      </w:r>
      <w:r>
        <w:rPr>
          <w:rFonts w:ascii="Arial" w:hAnsi="Arial" w:cs="Arial"/>
          <w:i/>
          <w:sz w:val="18"/>
          <w:szCs w:val="18"/>
        </w:rPr>
        <w:t>msorganisasjoner etter kategori</w:t>
      </w:r>
      <w:r w:rsidR="00A650AD">
        <w:rPr>
          <w:rFonts w:ascii="Arial" w:hAnsi="Arial" w:cs="Arial"/>
          <w:i/>
          <w:sz w:val="18"/>
          <w:szCs w:val="18"/>
        </w:rPr>
        <w:t xml:space="preserve">, </w:t>
      </w:r>
      <w:r w:rsidR="00F1716E">
        <w:rPr>
          <w:rFonts w:ascii="Arial" w:hAnsi="Arial" w:cs="Arial"/>
          <w:i/>
          <w:sz w:val="18"/>
          <w:szCs w:val="18"/>
        </w:rPr>
        <w:br/>
      </w:r>
      <w:r w:rsidR="00A650AD">
        <w:rPr>
          <w:rFonts w:ascii="Arial" w:hAnsi="Arial" w:cs="Arial"/>
          <w:i/>
          <w:sz w:val="18"/>
          <w:szCs w:val="18"/>
        </w:rPr>
        <w:t xml:space="preserve">4. Forslag til </w:t>
      </w:r>
      <w:r w:rsidR="00F1716E">
        <w:rPr>
          <w:rFonts w:ascii="Arial" w:hAnsi="Arial" w:cs="Arial"/>
          <w:i/>
          <w:sz w:val="18"/>
          <w:szCs w:val="18"/>
        </w:rPr>
        <w:t>forretningsorden.</w:t>
      </w: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A650AD">
      <w:pPr>
        <w:spacing w:line="260" w:lineRule="exact"/>
        <w:ind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AF2BEE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19A5E12F">
            <wp:extent cx="1652270" cy="621665"/>
            <wp:effectExtent l="0" t="0" r="508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BEE" w:rsidRDefault="00AF2BEE" w:rsidP="00AF2BEE">
      <w:pPr>
        <w:pStyle w:val="Default"/>
        <w:rPr>
          <w:rFonts w:ascii="Arial" w:hAnsi="Arial" w:cs="Arial"/>
          <w:b/>
          <w:sz w:val="32"/>
          <w:szCs w:val="32"/>
        </w:rPr>
      </w:pPr>
    </w:p>
    <w:p w:rsidR="00E945BE" w:rsidRPr="00DF7FA4" w:rsidRDefault="00E945BE" w:rsidP="00E945BE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32"/>
          <w:szCs w:val="32"/>
        </w:rPr>
        <w:t>Vedlegg 1: Saksliste til ledermøtet 2020</w:t>
      </w:r>
      <w:r w:rsidRPr="00DF7FA4">
        <w:rPr>
          <w:rFonts w:ascii="Arial" w:hAnsi="Arial" w:cs="Arial"/>
          <w:b/>
          <w:sz w:val="23"/>
          <w:szCs w:val="23"/>
        </w:rPr>
        <w:t xml:space="preserve">: </w:t>
      </w:r>
    </w:p>
    <w:p w:rsidR="00E945BE" w:rsidRPr="00DF7FA4" w:rsidRDefault="00E945BE" w:rsidP="00E945BE">
      <w:pPr>
        <w:pStyle w:val="Default"/>
        <w:rPr>
          <w:rFonts w:ascii="Arial" w:hAnsi="Arial" w:cs="Arial"/>
          <w:sz w:val="23"/>
          <w:szCs w:val="23"/>
        </w:rPr>
      </w:pPr>
    </w:p>
    <w:p w:rsidR="00E945BE" w:rsidRPr="001A6216" w:rsidRDefault="00E945BE" w:rsidP="00E945BE">
      <w:pPr>
        <w:pStyle w:val="Default"/>
        <w:rPr>
          <w:rFonts w:ascii="Arial" w:hAnsi="Arial" w:cs="Arial"/>
          <w:sz w:val="22"/>
          <w:szCs w:val="22"/>
        </w:rPr>
      </w:pPr>
    </w:p>
    <w:p w:rsidR="00E945BE" w:rsidRDefault="00E945BE" w:rsidP="00E945B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Konstituering av ledermøtet med fastsettelse av forretningsorden</w:t>
      </w:r>
      <w:r w:rsidR="00413117">
        <w:rPr>
          <w:rFonts w:ascii="Arial" w:hAnsi="Arial" w:cs="Arial"/>
          <w:sz w:val="22"/>
          <w:szCs w:val="22"/>
        </w:rPr>
        <w:br/>
      </w:r>
    </w:p>
    <w:p w:rsidR="00E945BE" w:rsidRPr="001A6216" w:rsidRDefault="00E945BE" w:rsidP="00E945B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>Supplering av styret dersom styret ikke lenger oppfyller vedtektenes krav til størrelse og sammensetning</w:t>
      </w:r>
    </w:p>
    <w:p w:rsidR="00E945BE" w:rsidRPr="001A6216" w:rsidRDefault="00E945BE" w:rsidP="00E945BE">
      <w:pPr>
        <w:pStyle w:val="Default"/>
        <w:rPr>
          <w:rFonts w:ascii="Arial" w:hAnsi="Arial" w:cs="Arial"/>
          <w:sz w:val="22"/>
          <w:szCs w:val="22"/>
        </w:rPr>
      </w:pPr>
    </w:p>
    <w:p w:rsidR="00E945BE" w:rsidRPr="001A6216" w:rsidRDefault="00E945BE" w:rsidP="00E945BE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 xml:space="preserve">Følgende posisjoner er på valg da de ble valgt av </w:t>
      </w:r>
      <w:r>
        <w:rPr>
          <w:rFonts w:ascii="Arial" w:hAnsi="Arial" w:cs="Arial"/>
          <w:sz w:val="22"/>
          <w:szCs w:val="22"/>
        </w:rPr>
        <w:t>g</w:t>
      </w:r>
      <w:r w:rsidRPr="001A6216">
        <w:rPr>
          <w:rFonts w:ascii="Arial" w:hAnsi="Arial" w:cs="Arial"/>
          <w:sz w:val="22"/>
          <w:szCs w:val="22"/>
        </w:rPr>
        <w:t>eneralforsamlingen i 2018 med en funksjonstid på 2 år:</w:t>
      </w:r>
    </w:p>
    <w:p w:rsidR="00E945BE" w:rsidRPr="001A6216" w:rsidRDefault="00E945BE" w:rsidP="00E945BE">
      <w:pPr>
        <w:pStyle w:val="Default"/>
        <w:rPr>
          <w:rFonts w:ascii="Arial" w:hAnsi="Arial" w:cs="Arial"/>
          <w:sz w:val="22"/>
          <w:szCs w:val="22"/>
        </w:rPr>
      </w:pPr>
    </w:p>
    <w:p w:rsidR="00E945BE" w:rsidRPr="001A6216" w:rsidRDefault="00E945BE" w:rsidP="00E945B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>Styrets nestleder</w:t>
      </w:r>
    </w:p>
    <w:p w:rsidR="00E945BE" w:rsidRPr="00E946E1" w:rsidRDefault="00E945BE" w:rsidP="00E945BE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>2 medlemmer til styret</w:t>
      </w:r>
      <w:r w:rsidRPr="001A6216">
        <w:rPr>
          <w:rFonts w:ascii="Arial" w:hAnsi="Arial" w:cs="Arial"/>
          <w:sz w:val="22"/>
          <w:szCs w:val="22"/>
        </w:rPr>
        <w:br/>
      </w:r>
    </w:p>
    <w:p w:rsidR="00E945BE" w:rsidRPr="001A6216" w:rsidRDefault="00E945BE" w:rsidP="00E945B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 xml:space="preserve">Uttalelser </w:t>
      </w:r>
      <w:r w:rsidRPr="001A6216">
        <w:rPr>
          <w:rFonts w:ascii="Arial" w:hAnsi="Arial" w:cs="Arial"/>
          <w:sz w:val="22"/>
          <w:szCs w:val="22"/>
        </w:rPr>
        <w:br/>
      </w:r>
    </w:p>
    <w:p w:rsidR="00413117" w:rsidRDefault="00E945BE" w:rsidP="00E945B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>Anker regulert av vedtektene</w:t>
      </w:r>
    </w:p>
    <w:p w:rsidR="00E945BE" w:rsidRPr="001A6216" w:rsidRDefault="00413117" w:rsidP="00413117">
      <w:pPr>
        <w:pStyle w:val="Defaul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Ingen innkomne forslag.</w:t>
      </w:r>
      <w:r w:rsidR="00E945BE" w:rsidRPr="001A6216">
        <w:rPr>
          <w:rFonts w:ascii="Arial" w:hAnsi="Arial" w:cs="Arial"/>
          <w:sz w:val="22"/>
          <w:szCs w:val="22"/>
        </w:rPr>
        <w:br/>
      </w:r>
    </w:p>
    <w:p w:rsidR="00E945BE" w:rsidRPr="001A6216" w:rsidRDefault="00E945BE" w:rsidP="00E945B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6216">
        <w:rPr>
          <w:rFonts w:ascii="Arial" w:hAnsi="Arial" w:cs="Arial"/>
          <w:sz w:val="22"/>
          <w:szCs w:val="22"/>
        </w:rPr>
        <w:t>Vedtak om mistillit</w:t>
      </w:r>
      <w:r w:rsidR="00413117">
        <w:rPr>
          <w:rFonts w:ascii="Arial" w:hAnsi="Arial" w:cs="Arial"/>
          <w:sz w:val="22"/>
          <w:szCs w:val="22"/>
        </w:rPr>
        <w:br/>
      </w:r>
      <w:r w:rsidR="00413117">
        <w:rPr>
          <w:rFonts w:ascii="Arial" w:hAnsi="Arial" w:cs="Arial"/>
          <w:i/>
          <w:sz w:val="22"/>
          <w:szCs w:val="22"/>
        </w:rPr>
        <w:t>Ingen innkomne forslag.</w:t>
      </w:r>
    </w:p>
    <w:p w:rsidR="00E945BE" w:rsidRDefault="00E945BE" w:rsidP="00E945BE">
      <w:pPr>
        <w:pStyle w:val="Topptekst"/>
        <w:rPr>
          <w:rFonts w:cs="Arial"/>
          <w:b w:val="0"/>
          <w:sz w:val="24"/>
        </w:rPr>
      </w:pP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413117" w:rsidRDefault="00413117">
      <w:pPr>
        <w:spacing w:after="160" w:line="259" w:lineRule="auto"/>
        <w:rPr>
          <w:rFonts w:ascii="Arial" w:eastAsiaTheme="minorHAnsi" w:hAnsi="Arial" w:cs="Arial"/>
          <w:color w:val="000000"/>
          <w:sz w:val="23"/>
          <w:szCs w:val="23"/>
          <w:lang w:val="nb-NO" w:eastAsia="nb-NO"/>
        </w:rPr>
      </w:pPr>
      <w:r>
        <w:rPr>
          <w:rFonts w:eastAsiaTheme="minorHAnsi" w:cs="Arial"/>
          <w:b/>
          <w:color w:val="000000"/>
          <w:sz w:val="23"/>
          <w:szCs w:val="23"/>
          <w:lang w:eastAsia="nb-NO"/>
        </w:rPr>
        <w:br w:type="page"/>
      </w: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Default="00AF2BEE" w:rsidP="00AF2BEE">
      <w:pPr>
        <w:pStyle w:val="Topptekst"/>
        <w:rPr>
          <w:rFonts w:cs="Arial"/>
        </w:rPr>
      </w:pPr>
    </w:p>
    <w:p w:rsidR="00AF2BEE" w:rsidRDefault="00AF2BEE" w:rsidP="00AF2BEE">
      <w:pPr>
        <w:rPr>
          <w:rFonts w:cs="Arial"/>
          <w:b/>
          <w:sz w:val="32"/>
        </w:rPr>
      </w:pPr>
    </w:p>
    <w:p w:rsidR="00AF2BEE" w:rsidRPr="0013367C" w:rsidRDefault="00AF2BEE" w:rsidP="00AF2BEE">
      <w:pPr>
        <w:pStyle w:val="Topptekst"/>
        <w:rPr>
          <w:rFonts w:cs="Arial"/>
          <w:sz w:val="18"/>
        </w:rPr>
      </w:pPr>
      <w:r>
        <w:rPr>
          <w:rFonts w:cs="Arial"/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 wp14:anchorId="043F3F64" wp14:editId="096F937B">
            <wp:simplePos x="0" y="0"/>
            <wp:positionH relativeFrom="margin">
              <wp:posOffset>0</wp:posOffset>
            </wp:positionH>
            <wp:positionV relativeFrom="paragraph">
              <wp:posOffset>-488315</wp:posOffset>
            </wp:positionV>
            <wp:extent cx="1651000" cy="617855"/>
            <wp:effectExtent l="0" t="0" r="635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</w:rPr>
        <w:t xml:space="preserve"> </w:t>
      </w:r>
      <w:r>
        <w:rPr>
          <w:rFonts w:cs="Arial"/>
          <w:sz w:val="22"/>
        </w:rPr>
        <w:t xml:space="preserve"> </w:t>
      </w:r>
    </w:p>
    <w:p w:rsidR="00AF2BEE" w:rsidRDefault="00AF2BEE" w:rsidP="00AF2BEE">
      <w:pPr>
        <w:pStyle w:val="Topptekst"/>
        <w:rPr>
          <w:rFonts w:cs="Arial"/>
        </w:rPr>
      </w:pPr>
    </w:p>
    <w:p w:rsidR="00413117" w:rsidRPr="00413117" w:rsidRDefault="00413117" w:rsidP="00413117">
      <w:pPr>
        <w:tabs>
          <w:tab w:val="center" w:pos="4153"/>
          <w:tab w:val="right" w:pos="8306"/>
        </w:tabs>
        <w:spacing w:after="240"/>
        <w:rPr>
          <w:rFonts w:ascii="Arial" w:eastAsia="Cambria" w:hAnsi="Arial" w:cs="Arial"/>
          <w:b/>
          <w:sz w:val="32"/>
          <w:szCs w:val="24"/>
          <w:lang w:val="nb-NO"/>
        </w:rPr>
      </w:pPr>
      <w:r w:rsidRPr="00413117">
        <w:rPr>
          <w:rFonts w:ascii="Arial" w:eastAsia="Cambria" w:hAnsi="Arial" w:cs="Arial"/>
          <w:b/>
          <w:sz w:val="32"/>
          <w:szCs w:val="24"/>
          <w:lang w:val="nb-NO"/>
        </w:rPr>
        <w:t xml:space="preserve">Vedlegg 2: Informasjon om medlemskategorier 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  <w:r w:rsidRPr="00413117">
        <w:rPr>
          <w:rFonts w:ascii="Arial" w:eastAsia="Cambria" w:hAnsi="Arial" w:cs="Arial"/>
          <w:sz w:val="22"/>
          <w:szCs w:val="22"/>
          <w:lang w:val="nb-NO"/>
        </w:rPr>
        <w:t>Unge funksjonshemmede har tre ulike medlemskategorier. Kategoriene er gitt ut i fra størrelsen på organisasjonen, dens selvstendighet og struktur slik det framgår av vedtektene.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  <w:r w:rsidRPr="00413117">
        <w:rPr>
          <w:rFonts w:ascii="Arial" w:eastAsia="Cambria" w:hAnsi="Arial" w:cs="Arial"/>
          <w:sz w:val="22"/>
          <w:szCs w:val="22"/>
          <w:u w:val="single"/>
          <w:lang w:val="nb-NO"/>
        </w:rPr>
        <w:t xml:space="preserve">Definisjon av kategorier </w:t>
      </w:r>
      <w:r w:rsidRPr="00413117">
        <w:rPr>
          <w:rFonts w:ascii="Arial" w:eastAsia="Cambria" w:hAnsi="Arial" w:cs="Arial"/>
          <w:b/>
          <w:sz w:val="22"/>
          <w:szCs w:val="22"/>
          <w:lang w:val="nb-NO"/>
        </w:rPr>
        <w:br/>
        <w:t>Kategori 1</w:t>
      </w:r>
      <w:r w:rsidRPr="00413117">
        <w:rPr>
          <w:rFonts w:ascii="Arial" w:eastAsia="Cambria" w:hAnsi="Arial" w:cs="Arial"/>
          <w:sz w:val="22"/>
          <w:szCs w:val="22"/>
          <w:lang w:val="nb-NO"/>
        </w:rPr>
        <w:t xml:space="preserve"> har tre stemmer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  <w:r w:rsidRPr="00413117">
        <w:rPr>
          <w:rFonts w:ascii="Arial" w:eastAsia="Cambria" w:hAnsi="Arial" w:cs="Arial"/>
          <w:b/>
          <w:sz w:val="22"/>
          <w:szCs w:val="22"/>
          <w:lang w:val="nb-NO"/>
        </w:rPr>
        <w:t>Kategori 2</w:t>
      </w:r>
      <w:r w:rsidRPr="00413117">
        <w:rPr>
          <w:rFonts w:ascii="Arial" w:eastAsia="Cambria" w:hAnsi="Arial" w:cs="Arial"/>
          <w:sz w:val="22"/>
          <w:szCs w:val="22"/>
          <w:lang w:val="nb-NO"/>
        </w:rPr>
        <w:t xml:space="preserve"> har to stemmer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  <w:r w:rsidRPr="00413117">
        <w:rPr>
          <w:rFonts w:ascii="Arial" w:eastAsia="Cambria" w:hAnsi="Arial" w:cs="Arial"/>
          <w:b/>
          <w:sz w:val="22"/>
          <w:szCs w:val="22"/>
          <w:lang w:val="nb-NO"/>
        </w:rPr>
        <w:t>Kategori 3</w:t>
      </w:r>
      <w:r w:rsidRPr="00413117">
        <w:rPr>
          <w:rFonts w:ascii="Arial" w:eastAsia="Cambria" w:hAnsi="Arial" w:cs="Arial"/>
          <w:sz w:val="22"/>
          <w:szCs w:val="22"/>
          <w:lang w:val="nb-NO"/>
        </w:rPr>
        <w:t xml:space="preserve"> har én stemme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</w:p>
    <w:p w:rsidR="00413117" w:rsidRPr="00413117" w:rsidRDefault="00413117" w:rsidP="00413117">
      <w:pPr>
        <w:rPr>
          <w:rFonts w:ascii="Arial" w:eastAsia="Cambria" w:hAnsi="Arial" w:cs="Arial"/>
          <w:i/>
          <w:sz w:val="22"/>
          <w:szCs w:val="22"/>
          <w:lang w:val="nb-NO"/>
        </w:rPr>
      </w:pPr>
      <w:r w:rsidRPr="00413117">
        <w:rPr>
          <w:rFonts w:ascii="Arial" w:eastAsia="Cambria" w:hAnsi="Arial" w:cs="Arial"/>
          <w:i/>
          <w:sz w:val="22"/>
          <w:szCs w:val="22"/>
          <w:lang w:val="nb-NO"/>
        </w:rPr>
        <w:t xml:space="preserve">Fra Unge funksjonshemmedes vedtekter: 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Calibri" w:eastAsia="Cambria" w:hAnsi="Calibri"/>
          <w:sz w:val="22"/>
          <w:szCs w:val="22"/>
          <w:lang w:val="nb-NO" w:eastAsia="nb-NO"/>
        </w:rPr>
      </w:pP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b/>
          <w:bCs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b/>
          <w:bCs/>
          <w:sz w:val="22"/>
          <w:szCs w:val="22"/>
          <w:lang w:val="nb-NO" w:eastAsia="nb-NO"/>
        </w:rPr>
        <w:t>§ 13 Medlemskategorier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Medlemskap innvilges etter følgende kategorier: Nivå 1, nivå 2 og nivå 3. De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forskjellige kategoriene avgjør hvilke demokratiske rettigheter medlemskapet gir i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Unge funksjonshemmedes beslutningsorganer.</w:t>
      </w:r>
      <w:r w:rsidRPr="00413117">
        <w:rPr>
          <w:rFonts w:ascii="Arial" w:eastAsia="Cambria" w:hAnsi="Arial" w:cs="Arial"/>
          <w:color w:val="000000"/>
          <w:sz w:val="22"/>
          <w:szCs w:val="22"/>
          <w:lang w:val="nb-NO" w:eastAsia="nb-NO"/>
        </w:rPr>
        <w:br/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b/>
          <w:bCs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b/>
          <w:bCs/>
          <w:sz w:val="22"/>
          <w:szCs w:val="22"/>
          <w:lang w:val="nb-NO" w:eastAsia="nb-NO"/>
        </w:rPr>
        <w:t>§ 14 Medlemskap nivå 1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Medlemskap nivå 1 innvilges organisasjoner som oppfyller følgende kriterier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1. Organisasjonen må ha egne vedtekter som vedtas av et flertall av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medlemmene under 36 år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2. Organisasjonen må ha fristilte beslutningsorganer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3. Organisasjonen må ha organisatorisk og politisk selvstendighet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4. Organisasjonen må levere separat årsmelding og årsregnskap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5. Organisasjonen må ha vært i drift i minimum ett år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b/>
          <w:bCs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b/>
          <w:bCs/>
          <w:sz w:val="22"/>
          <w:szCs w:val="22"/>
          <w:lang w:val="nb-NO" w:eastAsia="nb-NO"/>
        </w:rPr>
        <w:t>§ 15 Medlemskap nivå 2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Medlemskap nivå 2 innvilges organisasjoner som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1. Har et selvstendig ungdomsarbeid med aktiviteter av, med og for ungdom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2. Organisasjonen må ha avgitt en årsmelding for virksomheten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3. Har vært i drift i minimum ett år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  <w:lang w:val="nb-NO" w:eastAsia="nb-NO"/>
        </w:rPr>
      </w:pP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b/>
          <w:bCs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b/>
          <w:bCs/>
          <w:sz w:val="22"/>
          <w:szCs w:val="22"/>
          <w:lang w:val="nb-NO" w:eastAsia="nb-NO"/>
        </w:rPr>
        <w:t>§ 16 Medlemskap nivå 3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Medlemskap på nivå 3 kan innvilges organisasjoner, strukturer og grupperinger som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organiserer ungdom med funksjonshemninger og kroniske sykdommer, som ikke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innfrir kravene i § 14 Medlemskap nivå 1 og § 15 Medlemskap nivå 2, men som har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et nasjonalt siktemål samt nye strukturer som ikke enda oppfyller kravene i de øvrige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kategorier.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b/>
          <w:bCs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b/>
          <w:bCs/>
          <w:sz w:val="22"/>
          <w:szCs w:val="22"/>
          <w:lang w:val="nb-NO" w:eastAsia="nb-NO"/>
        </w:rPr>
        <w:t>§ 17 Opplysningsplikt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Medlemsorganisasjoner har plikt til å innmelde endringer som kan ha konsekvenser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for medlemskategoriseringen. Unge funksjonshemmedes styre vurderer hvorvidt de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innmeldte endringene får konsekvenser. Saksbehandling følger normale rutiner for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søknader om medlemskap.</w:t>
      </w:r>
    </w:p>
    <w:p w:rsidR="00413117" w:rsidRDefault="00413117">
      <w:pPr>
        <w:spacing w:after="160" w:line="259" w:lineRule="auto"/>
        <w:rPr>
          <w:rFonts w:ascii="Arial" w:eastAsia="Cambria" w:hAnsi="Arial" w:cs="Arial"/>
          <w:sz w:val="22"/>
          <w:szCs w:val="22"/>
          <w:lang w:val="nb-NO" w:eastAsia="nb-NO"/>
        </w:rPr>
      </w:pPr>
      <w:r>
        <w:rPr>
          <w:rFonts w:ascii="Arial" w:eastAsia="Cambria" w:hAnsi="Arial" w:cs="Arial"/>
          <w:sz w:val="22"/>
          <w:szCs w:val="22"/>
          <w:lang w:val="nb-NO" w:eastAsia="nb-NO"/>
        </w:rPr>
        <w:br w:type="page"/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 w:eastAsia="nb-NO"/>
        </w:rPr>
      </w:pP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b/>
          <w:bCs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b/>
          <w:bCs/>
          <w:sz w:val="22"/>
          <w:szCs w:val="22"/>
          <w:lang w:val="nb-NO" w:eastAsia="nb-NO"/>
        </w:rPr>
        <w:t>§ 30 Møterett på ledermøtet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Følgende personer har møterett på Ledermøtet: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1. Leder eller en representant fra medlemsorganisasjonene som delegat.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Medlemsorganisasjonene tildeles stemmer etter medlemsnivå, jf. § 13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Medlemskategorier.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Nivå 1 tildeles 3 stemmer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Nivå 2 tildeles 2 stemmer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Nivå 3 tildeles 1 stemme</w:t>
      </w: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br/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2. Styret og styrets varamedlemmer møter med observatørstatus.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3. Sekretariatet har møterett og kan ikke møte etter punkt 1 i denne paragraf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4. 1 Representant fra FFO har observatørstatus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5. Kontrollkomiteen har møte- og talerett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6. Valgkomiteen møter med observatørstatus i saken om supplering av styret.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7. Nominerte til valget møter med talerett i saken om supplering av styret.</w:t>
      </w:r>
    </w:p>
    <w:p w:rsidR="00413117" w:rsidRPr="00413117" w:rsidRDefault="00413117" w:rsidP="00413117">
      <w:pPr>
        <w:autoSpaceDE w:val="0"/>
        <w:autoSpaceDN w:val="0"/>
        <w:adjustRightInd w:val="0"/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8. Medlemmer av eventuell forberedende uttalelseskomité innehar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 w:eastAsia="nb-NO"/>
        </w:rPr>
      </w:pPr>
      <w:r w:rsidRPr="00413117">
        <w:rPr>
          <w:rFonts w:ascii="Arial" w:eastAsia="Cambria" w:hAnsi="Arial" w:cs="Arial"/>
          <w:sz w:val="22"/>
          <w:szCs w:val="22"/>
          <w:lang w:val="nb-NO" w:eastAsia="nb-NO"/>
        </w:rPr>
        <w:t>observatørstatus under behandlingen av uttalelser.</w:t>
      </w: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</w:p>
    <w:p w:rsidR="00413117" w:rsidRPr="00413117" w:rsidRDefault="00413117" w:rsidP="00413117">
      <w:pPr>
        <w:rPr>
          <w:rFonts w:ascii="Arial" w:eastAsia="Cambria" w:hAnsi="Arial" w:cs="Arial"/>
          <w:sz w:val="22"/>
          <w:szCs w:val="22"/>
          <w:lang w:val="nb-NO"/>
        </w:rPr>
      </w:pPr>
    </w:p>
    <w:p w:rsidR="00AF2BEE" w:rsidRDefault="00413117" w:rsidP="00413117">
      <w:pPr>
        <w:pStyle w:val="Topptekst"/>
        <w:rPr>
          <w:rFonts w:cs="Arial"/>
        </w:rPr>
      </w:pPr>
      <w:r w:rsidRPr="00413117">
        <w:rPr>
          <w:rFonts w:cs="Arial"/>
          <w:b w:val="0"/>
          <w:i/>
          <w:sz w:val="22"/>
          <w:szCs w:val="22"/>
        </w:rPr>
        <w:t>Se liste over medlemmer og kategorier vedlagt.</w:t>
      </w:r>
    </w:p>
    <w:p w:rsidR="00AF2BEE" w:rsidRDefault="00AF2BEE" w:rsidP="00AF2BEE">
      <w:pPr>
        <w:pStyle w:val="Topptekst"/>
        <w:rPr>
          <w:rFonts w:cs="Arial"/>
        </w:rPr>
      </w:pPr>
    </w:p>
    <w:p w:rsidR="00A650AD" w:rsidRPr="00A650AD" w:rsidRDefault="00413117" w:rsidP="00A650AD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AF2BEE" w:rsidRDefault="00A650AD" w:rsidP="00AF2BEE">
      <w:pPr>
        <w:pStyle w:val="Topptekst"/>
        <w:rPr>
          <w:rFonts w:cs="Arial"/>
        </w:rPr>
      </w:pPr>
      <w:r>
        <w:rPr>
          <w:rFonts w:cs="Arial"/>
        </w:rPr>
        <w:lastRenderedPageBreak/>
        <w:br/>
      </w:r>
    </w:p>
    <w:p w:rsidR="00AF2BEE" w:rsidRDefault="00AF2BEE" w:rsidP="00AF2BEE">
      <w:pPr>
        <w:pStyle w:val="Topptekst"/>
        <w:rPr>
          <w:rFonts w:cs="Arial"/>
        </w:rPr>
      </w:pPr>
      <w:r>
        <w:rPr>
          <w:rFonts w:cs="Arial"/>
          <w:noProof/>
          <w:lang w:val="en-US" w:eastAsia="nb-NO"/>
        </w:rPr>
        <w:drawing>
          <wp:anchor distT="0" distB="0" distL="114300" distR="114300" simplePos="0" relativeHeight="251662336" behindDoc="0" locked="0" layoutInCell="1" allowOverlap="1" wp14:anchorId="03199F3F" wp14:editId="08FEEC50">
            <wp:simplePos x="0" y="0"/>
            <wp:positionH relativeFrom="margin">
              <wp:posOffset>38100</wp:posOffset>
            </wp:positionH>
            <wp:positionV relativeFrom="paragraph">
              <wp:posOffset>-45720</wp:posOffset>
            </wp:positionV>
            <wp:extent cx="1651000" cy="617855"/>
            <wp:effectExtent l="0" t="0" r="6350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EE" w:rsidRDefault="00AF2BEE" w:rsidP="00AF2BEE">
      <w:pPr>
        <w:pStyle w:val="Topptekst"/>
        <w:rPr>
          <w:rFonts w:cs="Arial"/>
        </w:rPr>
      </w:pPr>
    </w:p>
    <w:p w:rsidR="00AF2BEE" w:rsidRDefault="00AF2BEE" w:rsidP="00AF2BEE">
      <w:pPr>
        <w:pStyle w:val="Topptekst"/>
        <w:rPr>
          <w:rFonts w:cs="Arial"/>
        </w:rPr>
      </w:pPr>
    </w:p>
    <w:p w:rsidR="00413117" w:rsidRPr="00413117" w:rsidRDefault="00413117" w:rsidP="00413117">
      <w:pPr>
        <w:tabs>
          <w:tab w:val="center" w:pos="4153"/>
          <w:tab w:val="right" w:pos="8306"/>
        </w:tabs>
        <w:rPr>
          <w:rFonts w:ascii="Arial" w:eastAsia="Cambria" w:hAnsi="Arial" w:cs="Arial"/>
          <w:b/>
          <w:sz w:val="32"/>
          <w:szCs w:val="24"/>
          <w:lang w:val="nb-NO"/>
        </w:rPr>
      </w:pPr>
      <w:r w:rsidRPr="00413117">
        <w:rPr>
          <w:rFonts w:ascii="Arial" w:eastAsia="Cambria" w:hAnsi="Arial" w:cs="Arial"/>
          <w:b/>
          <w:sz w:val="32"/>
          <w:szCs w:val="24"/>
          <w:lang w:val="nb-NO"/>
        </w:rPr>
        <w:t xml:space="preserve">Vedlegg 3: Medlemsorganisasjoner etter kategori </w:t>
      </w:r>
    </w:p>
    <w:p w:rsidR="00413117" w:rsidRPr="00413117" w:rsidRDefault="00413117" w:rsidP="00413117">
      <w:pPr>
        <w:rPr>
          <w:rFonts w:ascii="Arial" w:eastAsia="Cambria" w:hAnsi="Arial" w:cs="Arial"/>
          <w:i/>
          <w:sz w:val="24"/>
          <w:szCs w:val="24"/>
          <w:lang w:val="nb-NO"/>
        </w:rPr>
      </w:pPr>
    </w:p>
    <w:tbl>
      <w:tblPr>
        <w:tblW w:w="8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156"/>
      </w:tblGrid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 w:eastAsia="nb-NO"/>
              </w:rPr>
              <w:t>Organisasjon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 w:eastAsia="nb-NO"/>
              </w:rPr>
              <w:t>Kategori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Foreningen for Muskelsykes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Hørselshemmedes Landsforbunds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Mental Helse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NORILCOs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Blindeforbunds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Cøliakiforenings Ungdom (NCFU)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Epilepsiforbunds Ungdom (NEFU)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Psoriasis- og eksemforbundet Ung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Ungdiabetes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UngKreft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Dysleksi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1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ADHD Norge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Revmatikerforbunds barne- og ungdomsgruppe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Voksne med medfødt hjertefeil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Personskadeforbundet LTN Ungdomsutvalg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Landsforeningen mot fordøyelsessykdommer Ung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Norges Astma- og Allergiforbunds Ungdomsorganisasjon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Norges Døveforbunds Ungdom (NDFU)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Forening for Nevrofibromatoses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2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CP-foreningens Ungdomsnettverk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Ryggmargsbrokk- og hydrocephalusforeningens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Dysmeli Forenings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 xml:space="preserve">Foreningen for Hjertesyke Barn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Foreningen for Bardet-Biedl syndrom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Landsforeningen for hjerte- og lungesyke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Landsforeningen for Nyrepasienter og Transplanterte Barn og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MS-forbundet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forening for cystisk fibroses Ungdomsråd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forening for Ehlers Danlos Syndrom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Forening for Osteogenesis Imperfecta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interesseforening for kortvokste Ungdom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Stoffskifteforbunds Ungdomsutvalg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Norsk Tourette Forenings Barne- og Ungdomsutvalg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NOFUS Ung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Norges Fibromyalgi Forbund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Spiseforstyrrelsesforeningen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Iktyoseforeningen i Norge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  <w:tr w:rsidR="00413117" w:rsidRPr="00413117" w:rsidTr="00EA2BC7">
        <w:trPr>
          <w:trHeight w:val="301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Norges Myalgisk Encefalopati Forening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117" w:rsidRPr="00413117" w:rsidRDefault="00413117" w:rsidP="004131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</w:pPr>
            <w:r w:rsidRPr="00413117">
              <w:rPr>
                <w:rFonts w:ascii="Arial" w:hAnsi="Arial" w:cs="Arial"/>
                <w:bCs/>
                <w:color w:val="000000"/>
                <w:sz w:val="22"/>
                <w:szCs w:val="22"/>
                <w:lang w:val="nb-NO" w:eastAsia="nb-NO"/>
              </w:rPr>
              <w:t>3</w:t>
            </w:r>
          </w:p>
        </w:tc>
      </w:tr>
    </w:tbl>
    <w:p w:rsidR="00A650AD" w:rsidRDefault="00A650AD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650AD" w:rsidRDefault="00A650AD">
      <w:pPr>
        <w:spacing w:after="160" w:line="259" w:lineRule="auto"/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ascii="Arial" w:eastAsia="Arial" w:hAnsi="Arial" w:cs="Arial"/>
          <w:sz w:val="18"/>
          <w:szCs w:val="18"/>
          <w:lang w:val="nb-NO"/>
        </w:rPr>
        <w:br w:type="page"/>
      </w:r>
    </w:p>
    <w:p w:rsidR="00A650AD" w:rsidRDefault="00A650AD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cs="Arial"/>
          <w:noProof/>
          <w:lang w:eastAsia="nb-NO"/>
        </w:rPr>
        <w:lastRenderedPageBreak/>
        <w:drawing>
          <wp:anchor distT="0" distB="0" distL="114300" distR="114300" simplePos="0" relativeHeight="251664384" behindDoc="0" locked="0" layoutInCell="1" allowOverlap="1" wp14:anchorId="276619CA" wp14:editId="12F8186D">
            <wp:simplePos x="0" y="0"/>
            <wp:positionH relativeFrom="margin">
              <wp:align>left</wp:align>
            </wp:positionH>
            <wp:positionV relativeFrom="paragraph">
              <wp:posOffset>207818</wp:posOffset>
            </wp:positionV>
            <wp:extent cx="1651000" cy="617855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0AD" w:rsidRPr="00A650AD" w:rsidRDefault="00A650AD" w:rsidP="00A650AD">
      <w:pPr>
        <w:rPr>
          <w:rFonts w:ascii="Arial" w:eastAsia="Arial" w:hAnsi="Arial" w:cs="Arial"/>
          <w:sz w:val="18"/>
          <w:szCs w:val="18"/>
          <w:lang w:val="nb-NO"/>
        </w:rPr>
      </w:pPr>
    </w:p>
    <w:p w:rsidR="00A650AD" w:rsidRPr="00A650AD" w:rsidRDefault="00A650AD" w:rsidP="00A650AD">
      <w:pPr>
        <w:rPr>
          <w:rFonts w:ascii="Arial" w:eastAsia="Arial" w:hAnsi="Arial" w:cs="Arial"/>
          <w:sz w:val="18"/>
          <w:szCs w:val="18"/>
          <w:lang w:val="nb-NO"/>
        </w:rPr>
      </w:pPr>
    </w:p>
    <w:p w:rsidR="00A650AD" w:rsidRPr="00A650AD" w:rsidRDefault="00A650AD" w:rsidP="00A650AD">
      <w:pPr>
        <w:rPr>
          <w:rFonts w:ascii="Arial" w:eastAsia="Arial" w:hAnsi="Arial" w:cs="Arial"/>
          <w:sz w:val="18"/>
          <w:szCs w:val="18"/>
          <w:lang w:val="nb-NO"/>
        </w:rPr>
      </w:pPr>
    </w:p>
    <w:p w:rsidR="00A650AD" w:rsidRPr="00A650AD" w:rsidRDefault="00A650AD" w:rsidP="00A650AD">
      <w:pPr>
        <w:rPr>
          <w:rFonts w:ascii="Arial" w:eastAsia="Arial" w:hAnsi="Arial" w:cs="Arial"/>
          <w:sz w:val="18"/>
          <w:szCs w:val="18"/>
          <w:lang w:val="nb-NO"/>
        </w:rPr>
      </w:pPr>
    </w:p>
    <w:p w:rsidR="00A650AD" w:rsidRPr="00A650AD" w:rsidRDefault="00A650AD" w:rsidP="00A650AD">
      <w:pPr>
        <w:rPr>
          <w:rFonts w:ascii="Arial" w:eastAsia="Arial" w:hAnsi="Arial" w:cs="Arial"/>
          <w:sz w:val="18"/>
          <w:szCs w:val="18"/>
          <w:lang w:val="nb-NO"/>
        </w:rPr>
      </w:pPr>
    </w:p>
    <w:p w:rsidR="00A650AD" w:rsidRDefault="00A650AD" w:rsidP="00A650AD">
      <w:pPr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650AD" w:rsidP="00A650AD">
      <w:pPr>
        <w:rPr>
          <w:rFonts w:ascii="Arial" w:eastAsia="Arial" w:hAnsi="Arial" w:cs="Arial"/>
          <w:b/>
          <w:sz w:val="32"/>
          <w:szCs w:val="32"/>
          <w:lang w:val="nb-NO"/>
        </w:rPr>
      </w:pPr>
      <w:r>
        <w:rPr>
          <w:rFonts w:ascii="Arial" w:eastAsia="Arial" w:hAnsi="Arial" w:cs="Arial"/>
          <w:b/>
          <w:sz w:val="32"/>
          <w:szCs w:val="32"/>
          <w:lang w:val="nb-NO"/>
        </w:rPr>
        <w:t>Vedlegg 4: Forslag til forretningsorden</w:t>
      </w:r>
    </w:p>
    <w:p w:rsidR="00A650AD" w:rsidRPr="001E2633" w:rsidRDefault="00A650AD" w:rsidP="00A650AD">
      <w:pPr>
        <w:pStyle w:val="Overskrift1"/>
        <w:rPr>
          <w:rFonts w:ascii="Arial" w:hAnsi="Arial" w:cs="Arial"/>
          <w:i/>
          <w:color w:val="000000" w:themeColor="text1"/>
          <w:szCs w:val="24"/>
        </w:rPr>
      </w:pPr>
      <w:r w:rsidRPr="001E2633">
        <w:rPr>
          <w:rFonts w:ascii="Arial" w:hAnsi="Arial" w:cs="Arial"/>
          <w:i/>
          <w:color w:val="000000" w:themeColor="text1"/>
          <w:szCs w:val="24"/>
        </w:rPr>
        <w:t xml:space="preserve">Forretningsorden for Unge funksjonshemmedes </w:t>
      </w:r>
      <w:r>
        <w:rPr>
          <w:rFonts w:ascii="Arial" w:hAnsi="Arial" w:cs="Arial"/>
          <w:i/>
          <w:color w:val="000000" w:themeColor="text1"/>
          <w:szCs w:val="24"/>
        </w:rPr>
        <w:t>DIGITALE ledermøte 30.oktober 2020</w:t>
      </w:r>
    </w:p>
    <w:p w:rsidR="00A650AD" w:rsidRPr="00744983" w:rsidRDefault="00A650AD" w:rsidP="00A650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650AD" w:rsidRPr="00A650AD" w:rsidRDefault="00A650AD" w:rsidP="00A650AD">
      <w:pPr>
        <w:pStyle w:val="Overskrift2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§ 1 Ledermøtet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Ledermøtet behandler de saker som er beskrevet i vedtektene.</w:t>
      </w:r>
    </w:p>
    <w:p w:rsidR="00A650AD" w:rsidRDefault="00A650AD" w:rsidP="00A650AD">
      <w:pPr>
        <w:rPr>
          <w:rStyle w:val="Overskrift4Tegn"/>
          <w:rFonts w:ascii="Arial" w:hAnsi="Arial" w:cs="Arial"/>
          <w:color w:val="000000" w:themeColor="text1"/>
          <w:sz w:val="22"/>
          <w:szCs w:val="22"/>
        </w:rPr>
      </w:pPr>
    </w:p>
    <w:p w:rsidR="00A650AD" w:rsidRPr="00A650AD" w:rsidRDefault="00A650AD" w:rsidP="00A650A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t>§ 2 Delegater og observatører</w:t>
      </w: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br/>
      </w:r>
      <w:bookmarkStart w:id="1" w:name="_Toc213749870"/>
      <w:bookmarkStart w:id="2" w:name="_Toc372475238"/>
      <w:r w:rsidRPr="00A650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Vedtektene § 30 Møterett</w:t>
      </w:r>
      <w:bookmarkEnd w:id="1"/>
      <w:bookmarkEnd w:id="2"/>
      <w:r w:rsidRPr="00A650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på ledermøtet</w:t>
      </w:r>
      <w:r w:rsidRPr="00A650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Følgende personer har møterett på Ledermøtet: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Leder eller en representant fra medlemsorganisasjonene som delegat.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Medlemsorganisasjonene tildeles stemmer etter medlemsnivå, jf. § 13 Medlemskategorier.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Nivå 1 tildeles 3 stemmer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Nivå 2 tildeles 2 stemmer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Nivå 3 tildeles 1 stemme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Styret og styrets varamedlemmer møter med observatørstatus.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Sekretariatet har møterett og kan ikke møte etter punkt 1 i denne paragraf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1 Representant fra FFO har observatørstatus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Kontrollkomiteen har møte- og talerett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Valgkomiteen møter med observatørstatus i saken om supplering av styret.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Nominerte til valget møter med talerett i saken om supplering av styret. </w:t>
      </w:r>
    </w:p>
    <w:p w:rsidR="00A650AD" w:rsidRPr="00A650AD" w:rsidRDefault="00A650AD" w:rsidP="00A650AD">
      <w:pPr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Medlemmer av eventuell forberedende uttalelseskomité innehar observatørstatus under behandlingen av uttalelser.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§ 3 Konstituering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Styrets leder åpner møtet.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Styreleder ber møteverter om oppramsing av delegater og observatører som er tilstede og gir antall av delegater og stemmetall. Eventuelle innsigelser til kategoriinnplassering av de enkelte organisasjoner må begrunnes i vedtektene, og legges fram umiddelbart.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Styrets leder presenterer forslag til godkjenning av innkalling, forretningsorden samt forslag til ordstyrer, tellekorps, protokollførere og protokollunderskrivere.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Ordet overlates så til valgt ordstyrer. 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Telling av delegater og stemmer foretas deretter av tellekorpsene ved endringer i antall tilstedeværende.</w:t>
      </w:r>
    </w:p>
    <w:p w:rsidR="00A650AD" w:rsidRDefault="00A650AD" w:rsidP="00A650AD">
      <w:pPr>
        <w:rPr>
          <w:rStyle w:val="Overskrift3Tegn"/>
          <w:rFonts w:ascii="Arial" w:hAnsi="Arial" w:cs="Arial"/>
          <w:color w:val="000000" w:themeColor="text1"/>
          <w:sz w:val="22"/>
          <w:szCs w:val="22"/>
        </w:rPr>
      </w:pPr>
    </w:p>
    <w:p w:rsidR="00A650AD" w:rsidRPr="00A650AD" w:rsidRDefault="00A650AD" w:rsidP="00A650AD">
      <w:pP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  <w:r w:rsidRPr="00A650AD">
        <w:rPr>
          <w:rStyle w:val="Overskrift3Tegn"/>
          <w:rFonts w:ascii="Arial" w:hAnsi="Arial" w:cs="Arial"/>
          <w:color w:val="000000" w:themeColor="text1"/>
          <w:sz w:val="22"/>
          <w:szCs w:val="22"/>
        </w:rPr>
        <w:t>§ 4. Debatt</w:t>
      </w:r>
      <w:r w:rsidRPr="00A650AD">
        <w:rPr>
          <w:rStyle w:val="Overskrift3Tegn"/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Debattene skal preges av gjensidig respekt og anerkjennelse. </w:t>
      </w:r>
      <w:r w:rsidRPr="00A650AD">
        <w:rPr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Style w:val="Overskrift3Tegn"/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t xml:space="preserve">§ 4.1. Innlegg </w:t>
      </w: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Fonts w:ascii="Arial" w:hAnsi="Arial" w:cs="Arial"/>
          <w:color w:val="000000" w:themeColor="text1"/>
          <w:sz w:val="22"/>
          <w:szCs w:val="22"/>
        </w:rPr>
        <w:t>Innlegg tegnes ved å heve ikonet for hånd eller be om det i chatten, hvis det ikke lar seg gjøre sier man navnet sitt. Til innlegg gis ordet for inntil 3 minutter. Talere som ikke har hatt ordet til innlegg i gjeldende debatt prioriteres foran talere som har hatt innlegg. Møteleder kan utvide taletiden dersom møteleder finner dette nødvendig. Replikker bes om i chatten, hvis det ikke lar seg gjøre ved å si navnet sitt og «Replikk». Det gis inntill 1 min på replikk.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lastRenderedPageBreak/>
        <w:t>§ 4.2. Til dagsorden, voteringsorden og saksopplysning</w:t>
      </w: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Fonts w:ascii="Arial" w:hAnsi="Arial" w:cs="Arial"/>
          <w:color w:val="000000" w:themeColor="text1"/>
          <w:sz w:val="22"/>
          <w:szCs w:val="22"/>
        </w:rPr>
        <w:t>Til dagsorden gis ordet for å foreslå endringer i den fastsatte dagsorden.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Til voteringsorden gis ordet for å foreslå endringer i den foreslåtte voteringsorden.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Til forretningsorden gis ordet for å foreslå endringer i denne forretningsorden.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Til saksopplysning gis ordet for å opplyse eller avklare rene faktiske forhold.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Til forretningsorden, voteringsorden og dagsorden gis ordet umiddelbart etter at pågående innlegg er avsluttet.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Til saksopplysning gis ordet umiddelbart etter at innlegget er avsluttet.</w:t>
      </w:r>
    </w:p>
    <w:p w:rsidR="00A650AD" w:rsidRDefault="00A650AD" w:rsidP="00A650AD">
      <w:pPr>
        <w:rPr>
          <w:rStyle w:val="Overskrift4Tegn"/>
          <w:rFonts w:ascii="Arial" w:hAnsi="Arial" w:cs="Arial"/>
          <w:color w:val="000000" w:themeColor="text1"/>
          <w:sz w:val="22"/>
          <w:szCs w:val="22"/>
        </w:rPr>
      </w:pP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t>§ 4.3. Skriftlig innlegg</w:t>
      </w: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Fonts w:ascii="Arial" w:hAnsi="Arial" w:cs="Arial"/>
          <w:color w:val="000000" w:themeColor="text1"/>
          <w:sz w:val="22"/>
          <w:szCs w:val="22"/>
        </w:rPr>
        <w:t xml:space="preserve">Det er anledning til å få sine innlegg lest opp av ordstyrer. </w:t>
      </w:r>
    </w:p>
    <w:p w:rsidR="00A650AD" w:rsidRPr="00A650AD" w:rsidRDefault="00A650AD" w:rsidP="00A650AD">
      <w:pPr>
        <w:pStyle w:val="Overskrift3"/>
        <w:rPr>
          <w:rFonts w:ascii="Arial" w:hAnsi="Arial" w:cs="Arial"/>
          <w:color w:val="000000" w:themeColor="text1"/>
        </w:rPr>
      </w:pPr>
      <w:r w:rsidRPr="00A650AD">
        <w:rPr>
          <w:rFonts w:ascii="Arial" w:hAnsi="Arial" w:cs="Arial"/>
          <w:color w:val="000000" w:themeColor="text1"/>
        </w:rPr>
        <w:t>§ 4.4. Votering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Votering avgjøres med simpelt flertall (votering skjer med digitalt verktøy)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Forretningsorden vedtas med alminnelig flertall og kan endres ved 2/3 flertall.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Voteringer ved valg følger reglene under forretningsordenens § 5.</w:t>
      </w:r>
    </w:p>
    <w:p w:rsidR="00A650AD" w:rsidRPr="00A650AD" w:rsidRDefault="00A650AD" w:rsidP="00A650AD">
      <w:pPr>
        <w:pStyle w:val="Overskrift3"/>
        <w:rPr>
          <w:rFonts w:ascii="Arial" w:hAnsi="Arial" w:cs="Arial"/>
          <w:color w:val="000000" w:themeColor="text1"/>
        </w:rPr>
      </w:pPr>
      <w:r w:rsidRPr="00A650AD">
        <w:rPr>
          <w:rFonts w:ascii="Arial" w:hAnsi="Arial" w:cs="Arial"/>
          <w:color w:val="000000" w:themeColor="text1"/>
        </w:rPr>
        <w:t>§ 4.5. Andre reguleringer av forhandlingene</w:t>
      </w:r>
    </w:p>
    <w:p w:rsidR="00A650AD" w:rsidRPr="00A650AD" w:rsidRDefault="00A650AD" w:rsidP="00A650AD">
      <w:pPr>
        <w:rPr>
          <w:rFonts w:ascii="Arial" w:hAnsi="Arial" w:cs="Arial"/>
          <w:sz w:val="22"/>
          <w:szCs w:val="22"/>
        </w:rPr>
      </w:pP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t>§ 4.5.1. Protokoll</w:t>
      </w:r>
      <w:r w:rsidRPr="00A650AD">
        <w:rPr>
          <w:rStyle w:val="Overskrift4Tegn"/>
          <w:rFonts w:ascii="Arial" w:hAnsi="Arial" w:cs="Arial"/>
          <w:color w:val="000000" w:themeColor="text1"/>
          <w:sz w:val="22"/>
          <w:szCs w:val="22"/>
        </w:rPr>
        <w:br/>
      </w:r>
      <w:r w:rsidRPr="00A650AD">
        <w:rPr>
          <w:rFonts w:ascii="Arial" w:hAnsi="Arial" w:cs="Arial"/>
          <w:color w:val="000000" w:themeColor="text1"/>
          <w:sz w:val="22"/>
          <w:szCs w:val="22"/>
        </w:rPr>
        <w:t>Det føres protokoll over forhandlingene. Denne inneholder oversikt over de tilstedeværende, samtlige organisasjoner som tar ordet, vedtak og stemmetall dersom stemmer telles.</w:t>
      </w:r>
    </w:p>
    <w:p w:rsidR="00A650AD" w:rsidRPr="00A650AD" w:rsidRDefault="00A650AD" w:rsidP="00A650AD">
      <w:pPr>
        <w:pStyle w:val="Overskrift4"/>
        <w:rPr>
          <w:rFonts w:ascii="Arial" w:hAnsi="Arial" w:cs="Arial"/>
          <w:color w:val="000000" w:themeColor="text1"/>
        </w:rPr>
      </w:pPr>
      <w:r w:rsidRPr="00A650AD">
        <w:rPr>
          <w:rFonts w:ascii="Arial" w:hAnsi="Arial" w:cs="Arial"/>
          <w:color w:val="000000" w:themeColor="text1"/>
        </w:rPr>
        <w:t>§ 4.5.2. Sette strek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Møtet vedtar å sette strek for debattene med simpelt flertall. Når strek er vedtatt satt gis det anledning til å tegne seg under påfølgende innlegg med tilhørende replikkveksling.</w:t>
      </w:r>
    </w:p>
    <w:p w:rsidR="00A650AD" w:rsidRPr="00A650AD" w:rsidRDefault="00A650AD" w:rsidP="00A650AD">
      <w:pPr>
        <w:pStyle w:val="Overskrift4"/>
        <w:rPr>
          <w:rFonts w:ascii="Arial" w:hAnsi="Arial" w:cs="Arial"/>
          <w:color w:val="000000" w:themeColor="text1"/>
        </w:rPr>
      </w:pPr>
      <w:r w:rsidRPr="00A650AD">
        <w:rPr>
          <w:rFonts w:ascii="Arial" w:hAnsi="Arial" w:cs="Arial"/>
          <w:color w:val="000000" w:themeColor="text1"/>
        </w:rPr>
        <w:t>§ 4.5.3. Stryke talelisten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Møtet kan vedta å stryke resten av talelisten uten at de som er oppført får ordet til debatten. Slikt vedtak gjøres med 3/4-flertall og har umiddelbar virkning.</w:t>
      </w:r>
    </w:p>
    <w:p w:rsidR="00A650AD" w:rsidRPr="00A650AD" w:rsidRDefault="00A650AD" w:rsidP="00A650AD">
      <w:pPr>
        <w:pStyle w:val="Overskrift2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§ 5 Valg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Absolutt flertall (over 50%) avgjør personvalg. Ved stemmelikhet mellom kandidater åpnes det for debatt. Deretter foretas ny avstemning. Dersom ingen av kandidatene oppnår tillit ved absolutt flertall holdes vervet ubesatt.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Alle valg til styre i Unge funksjonshemmede skal foretas ved skriftlig personvalg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650AD">
        <w:rPr>
          <w:rFonts w:ascii="Arial" w:hAnsi="Arial" w:cs="Arial"/>
          <w:color w:val="000000" w:themeColor="text1"/>
          <w:sz w:val="22"/>
          <w:szCs w:val="22"/>
        </w:rPr>
        <w:t>digital avstemning)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50AD">
        <w:rPr>
          <w:rFonts w:ascii="Arial" w:hAnsi="Arial" w:cs="Arial"/>
          <w:color w:val="000000" w:themeColor="text1"/>
          <w:sz w:val="22"/>
          <w:szCs w:val="22"/>
        </w:rPr>
        <w:t>dersom det er mer enn én kandidat. Hvis ikke dette er tilfellet kan valget avgjøres ved akklamasjon.</w:t>
      </w:r>
    </w:p>
    <w:p w:rsidR="00A650AD" w:rsidRP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Om en kandidat under valget taper en kampvotering, kan denne benkes på andre ledige posisjoner.</w:t>
      </w:r>
    </w:p>
    <w:p w:rsidR="00A650AD" w:rsidRPr="00A650AD" w:rsidRDefault="00A650AD" w:rsidP="00A650AD">
      <w:pPr>
        <w:pStyle w:val="Overskrift2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§ 6 Tidsfrister</w:t>
      </w:r>
    </w:p>
    <w:p w:rsidR="00A650AD" w:rsidRPr="00A650AD" w:rsidRDefault="00A650AD" w:rsidP="00A650AD">
      <w:pPr>
        <w:rPr>
          <w:rFonts w:ascii="Arial" w:hAnsi="Arial" w:cs="Arial"/>
          <w:sz w:val="22"/>
          <w:szCs w:val="22"/>
        </w:rPr>
      </w:pPr>
      <w:r w:rsidRPr="00A650AD">
        <w:rPr>
          <w:rFonts w:ascii="Arial" w:hAnsi="Arial" w:cs="Arial"/>
          <w:sz w:val="22"/>
          <w:szCs w:val="22"/>
        </w:rPr>
        <w:t>Fristen for å levere benkeforslag til valg settes til 23.</w:t>
      </w:r>
      <w:r>
        <w:rPr>
          <w:rFonts w:ascii="Arial" w:hAnsi="Arial" w:cs="Arial"/>
          <w:sz w:val="22"/>
          <w:szCs w:val="22"/>
        </w:rPr>
        <w:t xml:space="preserve"> </w:t>
      </w:r>
      <w:r w:rsidRPr="00A650AD">
        <w:rPr>
          <w:rFonts w:ascii="Arial" w:hAnsi="Arial" w:cs="Arial"/>
          <w:sz w:val="22"/>
          <w:szCs w:val="22"/>
        </w:rPr>
        <w:t xml:space="preserve">oktober. </w:t>
      </w:r>
    </w:p>
    <w:p w:rsidR="00A650AD" w:rsidRPr="00A650AD" w:rsidRDefault="00A650AD" w:rsidP="00A650AD">
      <w:pPr>
        <w:rPr>
          <w:rFonts w:ascii="Arial" w:hAnsi="Arial" w:cs="Arial"/>
          <w:sz w:val="22"/>
          <w:szCs w:val="22"/>
        </w:rPr>
      </w:pPr>
      <w:r w:rsidRPr="00A650AD">
        <w:rPr>
          <w:rFonts w:ascii="Arial" w:hAnsi="Arial" w:cs="Arial"/>
          <w:sz w:val="22"/>
          <w:szCs w:val="22"/>
        </w:rPr>
        <w:t>Fristen for å levere forslag til uttalelser, endringsforslag til uttalelser settes til 23.</w:t>
      </w:r>
      <w:r>
        <w:rPr>
          <w:rFonts w:ascii="Arial" w:hAnsi="Arial" w:cs="Arial"/>
          <w:sz w:val="22"/>
          <w:szCs w:val="22"/>
        </w:rPr>
        <w:t xml:space="preserve"> </w:t>
      </w:r>
      <w:r w:rsidRPr="00A650AD">
        <w:rPr>
          <w:rFonts w:ascii="Arial" w:hAnsi="Arial" w:cs="Arial"/>
          <w:sz w:val="22"/>
          <w:szCs w:val="22"/>
        </w:rPr>
        <w:t>oktober.</w:t>
      </w:r>
    </w:p>
    <w:p w:rsidR="00A650AD" w:rsidRPr="00A650AD" w:rsidRDefault="00A650AD" w:rsidP="00A650AD">
      <w:pPr>
        <w:rPr>
          <w:rFonts w:ascii="Arial" w:hAnsi="Arial" w:cs="Arial"/>
          <w:sz w:val="22"/>
          <w:szCs w:val="22"/>
        </w:rPr>
      </w:pPr>
      <w:r w:rsidRPr="00A650AD">
        <w:rPr>
          <w:rFonts w:ascii="Arial" w:hAnsi="Arial" w:cs="Arial"/>
          <w:sz w:val="22"/>
          <w:szCs w:val="22"/>
        </w:rPr>
        <w:t>Alle forslag skal sendes t</w:t>
      </w:r>
      <w:r>
        <w:rPr>
          <w:rFonts w:ascii="Arial" w:hAnsi="Arial" w:cs="Arial"/>
          <w:sz w:val="22"/>
          <w:szCs w:val="22"/>
        </w:rPr>
        <w:t xml:space="preserve">il </w:t>
      </w:r>
      <w:hyperlink r:id="rId12" w:history="1">
        <w:r w:rsidRPr="00AB33C4">
          <w:rPr>
            <w:rStyle w:val="Hyperkobling"/>
            <w:rFonts w:ascii="Arial" w:hAnsi="Arial" w:cs="Arial"/>
            <w:sz w:val="22"/>
            <w:szCs w:val="22"/>
          </w:rPr>
          <w:t>post@ungefunksjonshemmede.no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650AD" w:rsidRPr="00A650AD" w:rsidRDefault="00A650AD" w:rsidP="00A650AD">
      <w:pPr>
        <w:pStyle w:val="Overskrift2"/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§ 7 Andre bestemmelser</w:t>
      </w:r>
    </w:p>
    <w:p w:rsidR="00A650AD" w:rsidRDefault="00A650AD" w:rsidP="00A650AD">
      <w:pPr>
        <w:rPr>
          <w:rFonts w:ascii="Arial" w:hAnsi="Arial" w:cs="Arial"/>
          <w:color w:val="000000" w:themeColor="text1"/>
          <w:sz w:val="22"/>
          <w:szCs w:val="22"/>
        </w:rPr>
      </w:pPr>
      <w:r w:rsidRPr="00A650AD">
        <w:rPr>
          <w:rFonts w:ascii="Arial" w:hAnsi="Arial" w:cs="Arial"/>
          <w:color w:val="000000" w:themeColor="text1"/>
          <w:sz w:val="22"/>
          <w:szCs w:val="22"/>
        </w:rPr>
        <w:t>Spørsmål som ikke er regulert i denne forretningsorden avgjøres av møtet med alminnelig flertall.</w:t>
      </w:r>
    </w:p>
    <w:p w:rsidR="00514148" w:rsidRPr="00F1716E" w:rsidRDefault="00514148" w:rsidP="00F1716E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14148" w:rsidRPr="00514148" w:rsidRDefault="00514148" w:rsidP="00514148">
      <w:pPr>
        <w:rPr>
          <w:rFonts w:ascii="Arial" w:eastAsia="Arial" w:hAnsi="Arial" w:cs="Arial"/>
          <w:sz w:val="22"/>
          <w:szCs w:val="22"/>
          <w:lang w:val="nb-NO"/>
        </w:rPr>
      </w:pPr>
    </w:p>
    <w:p w:rsidR="00514148" w:rsidRPr="00514148" w:rsidRDefault="00514148" w:rsidP="00514148">
      <w:pPr>
        <w:rPr>
          <w:rFonts w:ascii="Arial" w:eastAsia="Arial" w:hAnsi="Arial" w:cs="Arial"/>
          <w:sz w:val="22"/>
          <w:szCs w:val="22"/>
          <w:lang w:val="nb-NO"/>
        </w:rPr>
      </w:pPr>
    </w:p>
    <w:p w:rsidR="00514148" w:rsidRPr="00514148" w:rsidRDefault="00514148" w:rsidP="00514148">
      <w:pPr>
        <w:rPr>
          <w:rFonts w:ascii="Arial" w:eastAsia="Arial" w:hAnsi="Arial" w:cs="Arial"/>
          <w:sz w:val="22"/>
          <w:szCs w:val="22"/>
          <w:lang w:val="nb-NO"/>
        </w:rPr>
      </w:pPr>
    </w:p>
    <w:p w:rsidR="00514148" w:rsidRDefault="00514148" w:rsidP="00514148">
      <w:pPr>
        <w:rPr>
          <w:rFonts w:ascii="Arial" w:eastAsia="Arial" w:hAnsi="Arial" w:cs="Arial"/>
          <w:sz w:val="22"/>
          <w:szCs w:val="22"/>
          <w:lang w:val="nb-NO"/>
        </w:rPr>
      </w:pPr>
    </w:p>
    <w:p w:rsidR="00514148" w:rsidRPr="00514148" w:rsidRDefault="00514148" w:rsidP="00F1716E">
      <w:pPr>
        <w:spacing w:after="160" w:line="259" w:lineRule="auto"/>
        <w:rPr>
          <w:rFonts w:ascii="Arial" w:eastAsia="Arial" w:hAnsi="Arial" w:cs="Arial"/>
          <w:b/>
          <w:sz w:val="32"/>
          <w:szCs w:val="32"/>
          <w:lang w:val="nb-NO"/>
        </w:rPr>
      </w:pPr>
    </w:p>
    <w:sectPr w:rsidR="00514148" w:rsidRPr="00514148" w:rsidSect="005D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7ED"/>
    <w:multiLevelType w:val="hybridMultilevel"/>
    <w:tmpl w:val="C5ACD3C2"/>
    <w:lvl w:ilvl="0" w:tplc="85629B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E15F0"/>
    <w:multiLevelType w:val="hybridMultilevel"/>
    <w:tmpl w:val="F2F09492"/>
    <w:lvl w:ilvl="0" w:tplc="EE7E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A3074"/>
    <w:multiLevelType w:val="hybridMultilevel"/>
    <w:tmpl w:val="2BFA8BF4"/>
    <w:lvl w:ilvl="0" w:tplc="95101A8A">
      <w:start w:val="24"/>
      <w:numFmt w:val="bullet"/>
      <w:lvlText w:val="-"/>
      <w:lvlJc w:val="left"/>
      <w:pPr>
        <w:ind w:left="125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>
    <w:nsid w:val="2F922171"/>
    <w:multiLevelType w:val="hybridMultilevel"/>
    <w:tmpl w:val="8D44E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668A"/>
    <w:multiLevelType w:val="hybridMultilevel"/>
    <w:tmpl w:val="91E484EC"/>
    <w:lvl w:ilvl="0" w:tplc="DC4A98F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1E"/>
    <w:rsid w:val="00120AFD"/>
    <w:rsid w:val="001C0E42"/>
    <w:rsid w:val="00413117"/>
    <w:rsid w:val="00514148"/>
    <w:rsid w:val="005D791E"/>
    <w:rsid w:val="00A16EB9"/>
    <w:rsid w:val="00A650AD"/>
    <w:rsid w:val="00AF2BEE"/>
    <w:rsid w:val="00B15A1F"/>
    <w:rsid w:val="00C351A2"/>
    <w:rsid w:val="00C36956"/>
    <w:rsid w:val="00D71466"/>
    <w:rsid w:val="00E945BE"/>
    <w:rsid w:val="00F1716E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50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0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0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50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9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791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2BEE"/>
    <w:pPr>
      <w:tabs>
        <w:tab w:val="center" w:pos="4153"/>
        <w:tab w:val="right" w:pos="8306"/>
      </w:tabs>
    </w:pPr>
    <w:rPr>
      <w:rFonts w:ascii="Arial" w:eastAsia="Cambria" w:hAnsi="Arial"/>
      <w:b/>
      <w:sz w:val="32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F2BEE"/>
    <w:rPr>
      <w:rFonts w:ascii="Arial" w:eastAsia="Cambria" w:hAnsi="Arial" w:cs="Times New Roman"/>
      <w:b/>
      <w:sz w:val="32"/>
      <w:szCs w:val="24"/>
    </w:rPr>
  </w:style>
  <w:style w:type="paragraph" w:customStyle="1" w:styleId="Default">
    <w:name w:val="Default"/>
    <w:basedOn w:val="Normal"/>
    <w:rsid w:val="00AF2BEE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650A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0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50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650AD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50AD"/>
    <w:rPr>
      <w:rFonts w:asciiTheme="majorHAnsi" w:eastAsiaTheme="majorEastAsia" w:hAnsiTheme="majorHAnsi" w:cstheme="majorBidi"/>
      <w:b/>
      <w:bCs/>
      <w:i/>
      <w:iCs/>
      <w:color w:val="5B9BD5" w:themeColor="accent1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50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0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0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50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9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791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2BEE"/>
    <w:pPr>
      <w:tabs>
        <w:tab w:val="center" w:pos="4153"/>
        <w:tab w:val="right" w:pos="8306"/>
      </w:tabs>
    </w:pPr>
    <w:rPr>
      <w:rFonts w:ascii="Arial" w:eastAsia="Cambria" w:hAnsi="Arial"/>
      <w:b/>
      <w:sz w:val="32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F2BEE"/>
    <w:rPr>
      <w:rFonts w:ascii="Arial" w:eastAsia="Cambria" w:hAnsi="Arial" w:cs="Times New Roman"/>
      <w:b/>
      <w:sz w:val="32"/>
      <w:szCs w:val="24"/>
    </w:rPr>
  </w:style>
  <w:style w:type="paragraph" w:customStyle="1" w:styleId="Default">
    <w:name w:val="Default"/>
    <w:basedOn w:val="Normal"/>
    <w:rsid w:val="00AF2BEE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650A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0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50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650AD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50AD"/>
    <w:rPr>
      <w:rFonts w:asciiTheme="majorHAnsi" w:eastAsiaTheme="majorEastAsia" w:hAnsiTheme="majorHAnsi" w:cstheme="majorBidi"/>
      <w:b/>
      <w:bCs/>
      <w:i/>
      <w:iCs/>
      <w:color w:val="5B9BD5" w:themeColor="accent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post@ungefunksjonshemmede.n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ungefunksjonshemmede.no/for-medlemmer/ledermote-2020/" TargetMode="External"/><Relationship Id="rId8" Type="http://schemas.openxmlformats.org/officeDocument/2006/relationships/hyperlink" Target="mailto:post@ungefunksjonshemmede.no" TargetMode="External"/><Relationship Id="rId9" Type="http://schemas.openxmlformats.org/officeDocument/2006/relationships/hyperlink" Target="mailto:ingvild@ungefunksjonshemmede.no" TargetMode="External"/><Relationship Id="rId10" Type="http://schemas.openxmlformats.org/officeDocument/2006/relationships/hyperlink" Target="http://www.ungefunksjonshemmed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9891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Østli</dc:creator>
  <cp:keywords/>
  <dc:description/>
  <cp:lastModifiedBy>Isabel Kongsgaard</cp:lastModifiedBy>
  <cp:revision>2</cp:revision>
  <dcterms:created xsi:type="dcterms:W3CDTF">2020-10-16T14:06:00Z</dcterms:created>
  <dcterms:modified xsi:type="dcterms:W3CDTF">2020-10-16T14:06:00Z</dcterms:modified>
</cp:coreProperties>
</file>